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3BF" w:rsidRPr="00F546B2" w:rsidRDefault="006663BF" w:rsidP="00F546B2">
      <w:pPr>
        <w:rPr>
          <w:b/>
          <w:bCs/>
          <w:sz w:val="32"/>
          <w:szCs w:val="32"/>
          <w:lang w:val="en-GB"/>
        </w:rPr>
      </w:pPr>
    </w:p>
    <w:p w:rsidR="006663BF" w:rsidRPr="00F546B2" w:rsidRDefault="006663BF" w:rsidP="00F546B2">
      <w:pPr>
        <w:rPr>
          <w:sz w:val="32"/>
          <w:szCs w:val="32"/>
          <w:lang w:val="en-GB"/>
        </w:rPr>
      </w:pPr>
    </w:p>
    <w:p w:rsidR="006663BF" w:rsidRPr="00F546B2" w:rsidRDefault="006663BF" w:rsidP="00F546B2">
      <w:pPr>
        <w:rPr>
          <w:sz w:val="32"/>
          <w:szCs w:val="32"/>
          <w:lang w:val="en-GB"/>
        </w:rPr>
      </w:pPr>
    </w:p>
    <w:p w:rsidR="006663BF" w:rsidRPr="006B45FD" w:rsidRDefault="006663BF" w:rsidP="008D4E19">
      <w:pPr>
        <w:rPr>
          <w:sz w:val="56"/>
          <w:szCs w:val="56"/>
          <w:lang w:val="en-GB"/>
        </w:rPr>
      </w:pPr>
    </w:p>
    <w:p w:rsidR="006663BF" w:rsidRPr="006B45FD" w:rsidRDefault="006663BF" w:rsidP="008D4E19">
      <w:pPr>
        <w:rPr>
          <w:sz w:val="56"/>
          <w:szCs w:val="56"/>
          <w:lang w:val="en-GB"/>
        </w:rPr>
      </w:pPr>
      <w:r w:rsidRPr="006B45FD">
        <w:rPr>
          <w:sz w:val="56"/>
          <w:szCs w:val="56"/>
          <w:lang w:val="en-GB"/>
        </w:rPr>
        <w:t>Definition of high priority business processes –Survey for data modelling exercise and test case scenarios</w:t>
      </w:r>
    </w:p>
    <w:p w:rsidR="006663BF" w:rsidRPr="00F546B2" w:rsidRDefault="006663BF" w:rsidP="00F546B2">
      <w:pPr>
        <w:rPr>
          <w:sz w:val="32"/>
          <w:szCs w:val="32"/>
          <w:lang w:val="en-GB"/>
        </w:rPr>
      </w:pPr>
    </w:p>
    <w:p w:rsidR="006663BF" w:rsidRPr="00F546B2" w:rsidRDefault="006663BF" w:rsidP="00F546B2">
      <w:pPr>
        <w:rPr>
          <w:color w:val="FF0000"/>
          <w:sz w:val="32"/>
          <w:szCs w:val="32"/>
          <w:lang w:val="bg-BG"/>
        </w:rPr>
      </w:pPr>
      <w:r w:rsidRPr="00F546B2">
        <w:rPr>
          <w:color w:val="FF0000"/>
          <w:sz w:val="32"/>
          <w:szCs w:val="32"/>
          <w:lang w:val="en-GB"/>
        </w:rPr>
        <w:t>National Social Security Institute</w:t>
      </w:r>
    </w:p>
    <w:p w:rsidR="006663BF" w:rsidRPr="00F546B2" w:rsidRDefault="006663BF" w:rsidP="00F546B2">
      <w:pPr>
        <w:rPr>
          <w:color w:val="FF0000"/>
          <w:sz w:val="32"/>
          <w:szCs w:val="32"/>
          <w:lang w:val="bg-BG"/>
        </w:rPr>
      </w:pPr>
      <w:r w:rsidRPr="00F546B2">
        <w:rPr>
          <w:rFonts w:cs="Times New Roman"/>
          <w:color w:val="FF0000"/>
          <w:sz w:val="32"/>
          <w:szCs w:val="32"/>
          <w:lang w:val="en-GB"/>
        </w:rPr>
        <w:t>Pension claim – old age</w:t>
      </w:r>
    </w:p>
    <w:p w:rsidR="006663BF" w:rsidRPr="00F546B2" w:rsidRDefault="006663BF" w:rsidP="00F546B2">
      <w:pPr>
        <w:rPr>
          <w:color w:val="FF0000"/>
          <w:sz w:val="32"/>
          <w:szCs w:val="32"/>
          <w:lang w:val="bg-BG"/>
        </w:rPr>
      </w:pPr>
      <w:r w:rsidRPr="00F546B2">
        <w:rPr>
          <w:rFonts w:cs="Arial"/>
          <w:color w:val="FF0000"/>
          <w:sz w:val="32"/>
          <w:szCs w:val="32"/>
          <w:lang w:val="en-US"/>
        </w:rPr>
        <w:t>Art. 45(4), 46(1), 47(4) and 50(1) of Reg. 987/2009</w:t>
      </w:r>
    </w:p>
    <w:p w:rsidR="006663BF" w:rsidRPr="00F546B2" w:rsidRDefault="006663BF" w:rsidP="00F546B2">
      <w:pPr>
        <w:rPr>
          <w:color w:val="FF0000"/>
          <w:sz w:val="32"/>
          <w:szCs w:val="32"/>
          <w:lang w:val="bg-BG"/>
        </w:rPr>
      </w:pPr>
      <w:r w:rsidRPr="00F546B2">
        <w:rPr>
          <w:color w:val="FF0000"/>
          <w:sz w:val="32"/>
          <w:szCs w:val="32"/>
          <w:lang w:val="bg-BG"/>
        </w:rPr>
        <w:t>01/05/2014</w:t>
      </w:r>
    </w:p>
    <w:p w:rsidR="006663BF" w:rsidRPr="00F546B2" w:rsidRDefault="006663BF" w:rsidP="00F546B2">
      <w:pPr>
        <w:rPr>
          <w:color w:val="FF0000"/>
          <w:sz w:val="32"/>
          <w:szCs w:val="32"/>
          <w:lang w:val="bg-BG"/>
        </w:rPr>
      </w:pPr>
      <w:r w:rsidRPr="00F546B2">
        <w:rPr>
          <w:color w:val="FF0000"/>
          <w:sz w:val="32"/>
          <w:szCs w:val="32"/>
          <w:lang w:val="bg-BG"/>
        </w:rPr>
        <w:t>1.0.0</w:t>
      </w:r>
    </w:p>
    <w:p w:rsidR="006663BF" w:rsidRPr="00F546B2" w:rsidRDefault="006663BF" w:rsidP="00F546B2">
      <w:pPr>
        <w:rPr>
          <w:color w:val="FF0000"/>
          <w:sz w:val="32"/>
          <w:szCs w:val="32"/>
          <w:lang w:val="en-US"/>
        </w:rPr>
      </w:pPr>
      <w:r w:rsidRPr="00F546B2">
        <w:rPr>
          <w:color w:val="FF0000"/>
          <w:sz w:val="32"/>
          <w:szCs w:val="32"/>
          <w:lang w:val="en-US"/>
        </w:rPr>
        <w:t>NSSI-team</w:t>
      </w:r>
    </w:p>
    <w:p w:rsidR="006663BF" w:rsidRPr="00F546B2" w:rsidRDefault="006663BF" w:rsidP="00F546B2">
      <w:pPr>
        <w:rPr>
          <w:sz w:val="32"/>
          <w:szCs w:val="32"/>
          <w:lang w:val="en-GB"/>
        </w:rPr>
      </w:pPr>
    </w:p>
    <w:p w:rsidR="006663BF" w:rsidRDefault="006663BF" w:rsidP="00F546B2">
      <w:pPr>
        <w:rPr>
          <w:sz w:val="32"/>
          <w:szCs w:val="32"/>
          <w:lang w:val="en-GB"/>
        </w:rPr>
      </w:pPr>
    </w:p>
    <w:p w:rsidR="006663BF" w:rsidRDefault="006663BF" w:rsidP="00F546B2">
      <w:pPr>
        <w:rPr>
          <w:sz w:val="32"/>
          <w:szCs w:val="32"/>
          <w:lang w:val="en-GB"/>
        </w:rPr>
      </w:pPr>
    </w:p>
    <w:p w:rsidR="006663BF" w:rsidRDefault="006663BF" w:rsidP="00F546B2">
      <w:pPr>
        <w:rPr>
          <w:sz w:val="32"/>
          <w:szCs w:val="32"/>
          <w:lang w:val="en-GB"/>
        </w:rPr>
      </w:pPr>
    </w:p>
    <w:p w:rsidR="006663BF" w:rsidRDefault="006663BF" w:rsidP="00F546B2">
      <w:pPr>
        <w:rPr>
          <w:sz w:val="32"/>
          <w:szCs w:val="32"/>
          <w:lang w:val="en-GB"/>
        </w:rPr>
      </w:pPr>
    </w:p>
    <w:p w:rsidR="006663BF" w:rsidRDefault="006663BF" w:rsidP="00F546B2">
      <w:pPr>
        <w:rPr>
          <w:sz w:val="32"/>
          <w:szCs w:val="32"/>
          <w:lang w:val="en-GB"/>
        </w:rPr>
      </w:pPr>
    </w:p>
    <w:p w:rsidR="006663BF" w:rsidRPr="00F546B2" w:rsidRDefault="006663BF" w:rsidP="00F546B2">
      <w:pPr>
        <w:pStyle w:val="Heading1"/>
        <w:rPr>
          <w:rFonts w:ascii="Calibri" w:hAnsi="Calibri"/>
          <w:sz w:val="32"/>
          <w:szCs w:val="32"/>
          <w:lang w:val="en-GB"/>
        </w:rPr>
      </w:pPr>
      <w:r w:rsidRPr="00F546B2">
        <w:rPr>
          <w:rFonts w:ascii="Calibri" w:hAnsi="Calibri"/>
          <w:sz w:val="32"/>
          <w:szCs w:val="32"/>
          <w:lang w:val="en-GB"/>
        </w:rPr>
        <w:t xml:space="preserve">Short description of the business process </w:t>
      </w:r>
    </w:p>
    <w:p w:rsidR="006663BF" w:rsidRDefault="006663BF" w:rsidP="00F546B2">
      <w:pPr>
        <w:rPr>
          <w:sz w:val="32"/>
          <w:szCs w:val="32"/>
          <w:lang w:val="en-GB"/>
        </w:rPr>
      </w:pPr>
    </w:p>
    <w:p w:rsidR="006663BF" w:rsidRPr="00F546B2" w:rsidRDefault="006663BF" w:rsidP="00F546B2">
      <w:pPr>
        <w:rPr>
          <w:sz w:val="32"/>
          <w:szCs w:val="32"/>
          <w:lang w:val="bg-BG"/>
        </w:rPr>
      </w:pPr>
      <w:r w:rsidRPr="00F546B2">
        <w:rPr>
          <w:sz w:val="32"/>
          <w:szCs w:val="32"/>
          <w:lang w:val="en-GB"/>
        </w:rPr>
        <w:t>[Verbal description of the business, Please use standard terms and relate to flows and SEDS, Please use the Person as the central concept into your considerations, Please mention organizational specifics as to why this business process is important. First consider from your own institution perspective. When necessary also consider relations with other (foreign) institutions]</w:t>
      </w:r>
    </w:p>
    <w:p w:rsidR="006663BF" w:rsidRPr="00F546B2" w:rsidRDefault="006663BF" w:rsidP="00F546B2">
      <w:pPr>
        <w:spacing w:before="100" w:beforeAutospacing="1" w:after="100" w:afterAutospacing="1" w:line="240" w:lineRule="auto"/>
        <w:rPr>
          <w:rFonts w:cs="Times New Roman"/>
          <w:color w:val="FF0000"/>
          <w:sz w:val="32"/>
          <w:szCs w:val="32"/>
          <w:lang w:val="en-GB" w:eastAsia="bg-BG"/>
        </w:rPr>
      </w:pPr>
      <w:r w:rsidRPr="00F546B2">
        <w:rPr>
          <w:rFonts w:cs="Times New Roman"/>
          <w:color w:val="FF0000"/>
          <w:sz w:val="32"/>
          <w:szCs w:val="32"/>
          <w:lang w:val="en-GB" w:eastAsia="bg-BG"/>
        </w:rPr>
        <w:t>Nati</w:t>
      </w:r>
      <w:r>
        <w:rPr>
          <w:rFonts w:cs="Times New Roman"/>
          <w:color w:val="FF0000"/>
          <w:sz w:val="32"/>
          <w:szCs w:val="32"/>
          <w:lang w:val="en-GB" w:eastAsia="bg-BG"/>
        </w:rPr>
        <w:t xml:space="preserve">onal Social Security Institute </w:t>
      </w:r>
      <w:r w:rsidRPr="00F546B2">
        <w:rPr>
          <w:rFonts w:cs="Times New Roman"/>
          <w:color w:val="FF0000"/>
          <w:sz w:val="32"/>
          <w:szCs w:val="32"/>
          <w:lang w:val="en-GB" w:eastAsia="bg-BG"/>
        </w:rPr>
        <w:t>(NSSI) is the Bulgarian competent institution and liaison body concerning the application of the Regulation (EC) № 883/2004 on the coordination of social security systems; Regulation (EC) № 987/2009 laying down the procedure for implementing Regulation (EC) № 883/2004 on the coordination of social security systems and the Bulgarian international agreements in the field of social security concerning Sickness, maternity (paternity) cash benefits and death grants; Unemployment cash benefits and Old-age, Invalidity and Survivors’ pensions. The assessment of pensions’ rights and the correspondence with the foreign competent institutions and liaison bodies incl. SEDs and PDs is accomplished from the local office of NSSI (for the persons with permanent and present address in Bulgaria) and from EU Regulations and International Agreements Directorate - for the persons with residence in other EU/EEA member state.</w:t>
      </w:r>
    </w:p>
    <w:p w:rsidR="006663BF" w:rsidRPr="00F546B2" w:rsidRDefault="006663BF" w:rsidP="00F546B2">
      <w:pPr>
        <w:spacing w:after="0" w:line="240" w:lineRule="auto"/>
        <w:rPr>
          <w:rFonts w:cs="Times New Roman"/>
          <w:b/>
          <w:bCs/>
          <w:color w:val="FF0000"/>
          <w:sz w:val="32"/>
          <w:szCs w:val="32"/>
          <w:lang w:val="en-GB"/>
        </w:rPr>
      </w:pPr>
      <w:r w:rsidRPr="00F546B2">
        <w:rPr>
          <w:rFonts w:cs="Times New Roman"/>
          <w:color w:val="FF0000"/>
          <w:sz w:val="32"/>
          <w:szCs w:val="32"/>
          <w:lang w:val="en-GB"/>
        </w:rPr>
        <w:t>Claiming for old age pension process (</w:t>
      </w:r>
      <w:r w:rsidRPr="00F546B2">
        <w:rPr>
          <w:rFonts w:cs="Times New Roman"/>
          <w:b/>
          <w:bCs/>
          <w:color w:val="FF0000"/>
          <w:sz w:val="32"/>
          <w:szCs w:val="32"/>
          <w:lang w:val="en-GB"/>
        </w:rPr>
        <w:t>F-P002</w:t>
      </w:r>
      <w:r w:rsidRPr="00F546B2">
        <w:rPr>
          <w:rFonts w:cs="Times New Roman"/>
          <w:color w:val="FF0000"/>
          <w:sz w:val="32"/>
          <w:szCs w:val="32"/>
          <w:lang w:val="en-GB"/>
        </w:rPr>
        <w:t>) is most common process related to long-term related benefits administered from NSSI.</w:t>
      </w:r>
      <w:r w:rsidRPr="00F546B2">
        <w:rPr>
          <w:sz w:val="32"/>
          <w:szCs w:val="32"/>
          <w:lang w:val="en-GB"/>
        </w:rPr>
        <w:t xml:space="preserve"> </w:t>
      </w:r>
      <w:r w:rsidRPr="00F546B2">
        <w:rPr>
          <w:color w:val="FF0000"/>
          <w:sz w:val="32"/>
          <w:szCs w:val="32"/>
          <w:lang w:val="en-GB"/>
        </w:rPr>
        <w:t xml:space="preserve">From NSSI perspective it’ll be in most common use after starting </w:t>
      </w:r>
      <w:r w:rsidRPr="00F546B2">
        <w:rPr>
          <w:color w:val="FF0000"/>
          <w:sz w:val="32"/>
          <w:szCs w:val="32"/>
          <w:lang w:val="en-US"/>
        </w:rPr>
        <w:t>the Common European System for the Electronic Exchange of Social Security Information (EESSI)</w:t>
      </w:r>
      <w:r w:rsidRPr="00F546B2">
        <w:rPr>
          <w:color w:val="FF0000"/>
          <w:sz w:val="32"/>
          <w:szCs w:val="32"/>
          <w:lang w:val="en-GB"/>
        </w:rPr>
        <w:t>.</w:t>
      </w:r>
      <w:r w:rsidRPr="00F546B2">
        <w:rPr>
          <w:rFonts w:cs="Arial"/>
          <w:color w:val="FF0000"/>
          <w:sz w:val="32"/>
          <w:szCs w:val="32"/>
          <w:lang w:val="en-GB"/>
        </w:rPr>
        <w:t xml:space="preserve"> In the business scenarios the process is related to </w:t>
      </w:r>
      <w:r w:rsidRPr="00F546B2">
        <w:rPr>
          <w:rFonts w:cs="Times New Roman"/>
          <w:b/>
          <w:bCs/>
          <w:color w:val="FF0000"/>
          <w:sz w:val="32"/>
          <w:szCs w:val="32"/>
          <w:lang w:val="en-GB"/>
        </w:rPr>
        <w:t xml:space="preserve">F-P008 and F-P010 </w:t>
      </w:r>
    </w:p>
    <w:p w:rsidR="006663BF" w:rsidRPr="00F546B2" w:rsidRDefault="006663BF" w:rsidP="00F546B2">
      <w:pPr>
        <w:spacing w:after="0" w:line="240" w:lineRule="auto"/>
        <w:rPr>
          <w:rFonts w:cs="Times New Roman"/>
          <w:b/>
          <w:bCs/>
          <w:color w:val="FF0000"/>
          <w:sz w:val="32"/>
          <w:szCs w:val="32"/>
          <w:lang w:val="en-GB"/>
        </w:rPr>
      </w:pPr>
    </w:p>
    <w:p w:rsidR="006663BF" w:rsidRPr="00F546B2" w:rsidRDefault="006663BF" w:rsidP="00F546B2">
      <w:pPr>
        <w:spacing w:after="0" w:line="240" w:lineRule="auto"/>
        <w:rPr>
          <w:rFonts w:cs="Arial"/>
          <w:color w:val="FF0000"/>
          <w:sz w:val="32"/>
          <w:szCs w:val="32"/>
          <w:lang w:val="en-US"/>
        </w:rPr>
      </w:pPr>
      <w:r w:rsidRPr="00F546B2">
        <w:rPr>
          <w:rFonts w:cs="Arial"/>
          <w:color w:val="FF0000"/>
          <w:sz w:val="32"/>
          <w:szCs w:val="32"/>
          <w:lang w:val="en-GB"/>
        </w:rPr>
        <w:t>The SEDs used in the scenarios are as follows: P2000 Pension claim – old age, P3000XX Country specific information</w:t>
      </w:r>
      <w:r w:rsidRPr="00F546B2">
        <w:rPr>
          <w:rFonts w:cs="Arial"/>
          <w:color w:val="FF0000"/>
          <w:sz w:val="32"/>
          <w:szCs w:val="32"/>
          <w:lang w:val="bg-BG"/>
        </w:rPr>
        <w:t xml:space="preserve">, </w:t>
      </w:r>
      <w:r w:rsidRPr="00F546B2">
        <w:rPr>
          <w:rFonts w:cs="Arial"/>
          <w:color w:val="FF0000"/>
          <w:sz w:val="32"/>
          <w:szCs w:val="32"/>
          <w:lang w:val="en-US"/>
        </w:rPr>
        <w:t>P4000 Report on insurance history</w:t>
      </w:r>
      <w:r w:rsidRPr="00F546B2">
        <w:rPr>
          <w:rFonts w:cs="Arial"/>
          <w:color w:val="FF0000"/>
          <w:sz w:val="32"/>
          <w:szCs w:val="32"/>
          <w:lang w:val="bg-BG"/>
        </w:rPr>
        <w:t xml:space="preserve">, </w:t>
      </w:r>
      <w:r w:rsidRPr="00F546B2">
        <w:rPr>
          <w:rFonts w:cs="Arial"/>
          <w:color w:val="FF0000"/>
          <w:sz w:val="32"/>
          <w:szCs w:val="32"/>
          <w:lang w:val="en-GB"/>
        </w:rPr>
        <w:t>P5000 Insurance/residence periods</w:t>
      </w:r>
      <w:r w:rsidRPr="00F546B2">
        <w:rPr>
          <w:rFonts w:cs="Arial"/>
          <w:color w:val="FF0000"/>
          <w:sz w:val="32"/>
          <w:szCs w:val="32"/>
          <w:lang w:val="bg-BG"/>
        </w:rPr>
        <w:t xml:space="preserve">, </w:t>
      </w:r>
      <w:r w:rsidRPr="00F546B2">
        <w:rPr>
          <w:rFonts w:cs="Arial"/>
          <w:color w:val="FF0000"/>
          <w:sz w:val="32"/>
          <w:szCs w:val="32"/>
          <w:lang w:val="en-GB"/>
        </w:rPr>
        <w:t>P6000 Pension decision</w:t>
      </w:r>
      <w:r w:rsidRPr="00F546B2">
        <w:rPr>
          <w:rFonts w:cs="Arial"/>
          <w:color w:val="FF0000"/>
          <w:sz w:val="32"/>
          <w:szCs w:val="32"/>
          <w:lang w:val="bg-BG"/>
        </w:rPr>
        <w:t xml:space="preserve">, </w:t>
      </w:r>
      <w:r w:rsidRPr="00F546B2">
        <w:rPr>
          <w:rFonts w:cs="Arial"/>
          <w:color w:val="FF0000"/>
          <w:sz w:val="32"/>
          <w:szCs w:val="32"/>
          <w:lang w:val="en-GB"/>
        </w:rPr>
        <w:t>P8000 Request for additional information</w:t>
      </w:r>
      <w:r w:rsidRPr="00F546B2">
        <w:rPr>
          <w:rFonts w:cs="Arial"/>
          <w:color w:val="FF0000"/>
          <w:sz w:val="32"/>
          <w:szCs w:val="32"/>
          <w:lang w:val="bg-BG"/>
        </w:rPr>
        <w:t xml:space="preserve">, </w:t>
      </w:r>
      <w:r w:rsidRPr="00F546B2">
        <w:rPr>
          <w:rFonts w:cs="Arial"/>
          <w:color w:val="FF0000"/>
          <w:sz w:val="32"/>
          <w:szCs w:val="32"/>
          <w:lang w:val="en-GB"/>
        </w:rPr>
        <w:t>P9000 Reply to request for additional information</w:t>
      </w:r>
      <w:r w:rsidRPr="00F546B2">
        <w:rPr>
          <w:rFonts w:cs="Arial"/>
          <w:color w:val="FF0000"/>
          <w:sz w:val="32"/>
          <w:szCs w:val="32"/>
          <w:lang w:val="bg-BG"/>
        </w:rPr>
        <w:t xml:space="preserve">, </w:t>
      </w:r>
      <w:r w:rsidRPr="00F546B2">
        <w:rPr>
          <w:rFonts w:cs="Arial"/>
          <w:color w:val="FF0000"/>
          <w:sz w:val="32"/>
          <w:szCs w:val="32"/>
          <w:lang w:val="en-GB"/>
        </w:rPr>
        <w:t>P10000 Transfer of additional information</w:t>
      </w:r>
      <w:r w:rsidRPr="00F546B2">
        <w:rPr>
          <w:rFonts w:cs="Arial"/>
          <w:color w:val="FF0000"/>
          <w:sz w:val="32"/>
          <w:szCs w:val="32"/>
          <w:lang w:val="bg-BG"/>
        </w:rPr>
        <w:t xml:space="preserve"> </w:t>
      </w:r>
      <w:r w:rsidRPr="00F546B2">
        <w:rPr>
          <w:rFonts w:cs="Arial"/>
          <w:color w:val="FF0000"/>
          <w:sz w:val="32"/>
          <w:szCs w:val="32"/>
          <w:lang w:val="en-US"/>
        </w:rPr>
        <w:t>and P7000 Notification of Summary note.</w:t>
      </w:r>
    </w:p>
    <w:p w:rsidR="006663BF" w:rsidRPr="00F546B2" w:rsidRDefault="006663BF" w:rsidP="00F546B2">
      <w:pPr>
        <w:spacing w:after="0" w:line="240" w:lineRule="auto"/>
        <w:rPr>
          <w:rFonts w:cs="Arial"/>
          <w:color w:val="FF0000"/>
          <w:sz w:val="32"/>
          <w:szCs w:val="32"/>
          <w:lang w:val="en-US"/>
        </w:rPr>
      </w:pPr>
    </w:p>
    <w:p w:rsidR="006663BF" w:rsidRPr="00F546B2" w:rsidRDefault="006663BF" w:rsidP="00F546B2">
      <w:pPr>
        <w:pStyle w:val="Heading1"/>
        <w:spacing w:before="0" w:line="240" w:lineRule="auto"/>
        <w:rPr>
          <w:rFonts w:ascii="Calibri" w:hAnsi="Calibri"/>
          <w:color w:val="FF0000"/>
          <w:sz w:val="32"/>
          <w:szCs w:val="32"/>
          <w:lang w:val="en-US"/>
        </w:rPr>
      </w:pPr>
      <w:r w:rsidRPr="00F546B2">
        <w:rPr>
          <w:rFonts w:ascii="Calibri" w:hAnsi="Calibri"/>
          <w:color w:val="FF0000"/>
          <w:sz w:val="32"/>
          <w:szCs w:val="32"/>
          <w:lang w:val="bg-BG"/>
        </w:rPr>
        <w:t xml:space="preserve">І. </w:t>
      </w:r>
      <w:r w:rsidRPr="00F546B2">
        <w:rPr>
          <w:rFonts w:ascii="Calibri" w:hAnsi="Calibri"/>
          <w:color w:val="FF0000"/>
          <w:sz w:val="32"/>
          <w:szCs w:val="32"/>
          <w:lang w:val="en-US"/>
        </w:rPr>
        <w:t>NSSI as not an initiator</w:t>
      </w:r>
    </w:p>
    <w:p w:rsidR="006663BF" w:rsidRPr="00F546B2" w:rsidRDefault="006663BF" w:rsidP="00F546B2">
      <w:pPr>
        <w:spacing w:after="0" w:line="240" w:lineRule="auto"/>
        <w:rPr>
          <w:rFonts w:cs="Arial"/>
          <w:color w:val="FF0000"/>
          <w:sz w:val="32"/>
          <w:szCs w:val="32"/>
          <w:lang w:val="en-US"/>
        </w:rPr>
      </w:pPr>
    </w:p>
    <w:p w:rsidR="006663BF" w:rsidRPr="00F546B2" w:rsidRDefault="006663BF" w:rsidP="00F546B2">
      <w:pPr>
        <w:spacing w:after="0" w:line="240" w:lineRule="auto"/>
        <w:rPr>
          <w:rFonts w:cs="Arial"/>
          <w:color w:val="FF0000"/>
          <w:sz w:val="32"/>
          <w:szCs w:val="32"/>
          <w:lang w:val="en-US"/>
        </w:rPr>
      </w:pPr>
      <w:r w:rsidRPr="00F546B2">
        <w:rPr>
          <w:rFonts w:cs="Arial"/>
          <w:color w:val="FF0000"/>
          <w:sz w:val="32"/>
          <w:szCs w:val="32"/>
          <w:lang w:val="en-US"/>
        </w:rPr>
        <w:t xml:space="preserve">Detailed </w:t>
      </w:r>
      <w:r w:rsidRPr="00F546B2">
        <w:rPr>
          <w:rFonts w:cs="Arial"/>
          <w:color w:val="FF0000"/>
          <w:sz w:val="32"/>
          <w:szCs w:val="32"/>
          <w:u w:val="single"/>
          <w:lang w:val="en-US"/>
        </w:rPr>
        <w:t xml:space="preserve">internal </w:t>
      </w:r>
      <w:r w:rsidRPr="00F546B2">
        <w:rPr>
          <w:rFonts w:cs="Arial"/>
          <w:color w:val="FF0000"/>
          <w:sz w:val="32"/>
          <w:szCs w:val="32"/>
          <w:lang w:val="en-US"/>
        </w:rPr>
        <w:t xml:space="preserve">description of the process: </w:t>
      </w:r>
      <w:r w:rsidRPr="00F546B2">
        <w:rPr>
          <w:rStyle w:val="Heading2Char1"/>
          <w:rFonts w:ascii="Calibri" w:hAnsi="Calibri"/>
          <w:bCs/>
          <w:i w:val="0"/>
          <w:color w:val="FF0000"/>
          <w:sz w:val="32"/>
          <w:szCs w:val="32"/>
        </w:rPr>
        <w:t xml:space="preserve">Receipt of an application for </w:t>
      </w:r>
      <w:r w:rsidRPr="00F546B2">
        <w:rPr>
          <w:rStyle w:val="Heading2Char1"/>
          <w:rFonts w:ascii="Calibri" w:hAnsi="Calibri"/>
          <w:bCs/>
          <w:i w:val="0"/>
          <w:color w:val="FF0000"/>
          <w:sz w:val="32"/>
          <w:szCs w:val="32"/>
          <w:lang w:val="en-US"/>
        </w:rPr>
        <w:t>an</w:t>
      </w:r>
      <w:r w:rsidRPr="00F546B2">
        <w:rPr>
          <w:rStyle w:val="Heading2Char1"/>
          <w:rFonts w:ascii="Calibri" w:hAnsi="Calibri"/>
          <w:bCs/>
          <w:i w:val="0"/>
          <w:color w:val="FF0000"/>
          <w:sz w:val="32"/>
          <w:szCs w:val="32"/>
        </w:rPr>
        <w:t xml:space="preserve"> old age pension from another </w:t>
      </w:r>
      <w:smartTag w:uri="urn:schemas-microsoft-com:office:smarttags" w:element="PlaceName">
        <w:smartTag w:uri="urn:schemas-microsoft-com:office:smarttags" w:element="place">
          <w:r w:rsidRPr="00F546B2">
            <w:rPr>
              <w:rStyle w:val="Heading2Char1"/>
              <w:rFonts w:ascii="Calibri" w:hAnsi="Calibri"/>
              <w:bCs/>
              <w:i w:val="0"/>
              <w:color w:val="FF0000"/>
              <w:sz w:val="32"/>
              <w:szCs w:val="32"/>
            </w:rPr>
            <w:t>Member</w:t>
          </w:r>
        </w:smartTag>
        <w:r w:rsidRPr="00F546B2">
          <w:rPr>
            <w:rStyle w:val="Heading2Char1"/>
            <w:rFonts w:ascii="Calibri" w:hAnsi="Calibri"/>
            <w:bCs/>
            <w:i w:val="0"/>
            <w:color w:val="FF0000"/>
            <w:sz w:val="32"/>
            <w:szCs w:val="32"/>
          </w:rPr>
          <w:t xml:space="preserve"> </w:t>
        </w:r>
        <w:smartTag w:uri="urn:schemas-microsoft-com:office:smarttags" w:element="PlaceType">
          <w:r w:rsidRPr="00F546B2">
            <w:rPr>
              <w:rStyle w:val="Heading2Char1"/>
              <w:rFonts w:ascii="Calibri" w:hAnsi="Calibri"/>
              <w:bCs/>
              <w:i w:val="0"/>
              <w:color w:val="FF0000"/>
              <w:sz w:val="32"/>
              <w:szCs w:val="32"/>
            </w:rPr>
            <w:t>State</w:t>
          </w:r>
        </w:smartTag>
      </w:smartTag>
      <w:r w:rsidRPr="00F546B2">
        <w:rPr>
          <w:rFonts w:cs="Arial"/>
          <w:color w:val="FF0000"/>
          <w:sz w:val="32"/>
          <w:szCs w:val="32"/>
          <w:lang w:val="en-US"/>
        </w:rPr>
        <w:t xml:space="preserve"> is as follows:</w:t>
      </w:r>
    </w:p>
    <w:p w:rsidR="006663BF" w:rsidRPr="00F546B2" w:rsidRDefault="006663BF" w:rsidP="00F546B2">
      <w:pPr>
        <w:spacing w:after="0" w:line="240" w:lineRule="auto"/>
        <w:rPr>
          <w:rStyle w:val="hps"/>
          <w:color w:val="FF0000"/>
          <w:sz w:val="32"/>
          <w:szCs w:val="32"/>
          <w:lang w:val="en-GB"/>
        </w:rPr>
      </w:pPr>
    </w:p>
    <w:p w:rsidR="006663BF" w:rsidRPr="00F546B2" w:rsidRDefault="006663BF" w:rsidP="00F546B2">
      <w:pPr>
        <w:spacing w:after="0" w:line="240" w:lineRule="auto"/>
        <w:rPr>
          <w:rStyle w:val="hps"/>
          <w:color w:val="FF0000"/>
          <w:sz w:val="32"/>
          <w:szCs w:val="32"/>
          <w:lang w:val="en-GB"/>
        </w:rPr>
      </w:pPr>
      <w:r w:rsidRPr="00F546B2">
        <w:rPr>
          <w:rStyle w:val="IntenseEmphasis"/>
          <w:rFonts w:cs="Arial"/>
          <w:i w:val="0"/>
          <w:color w:val="FF0000"/>
          <w:sz w:val="32"/>
          <w:szCs w:val="32"/>
          <w:lang w:val="en-GB"/>
        </w:rPr>
        <w:t xml:space="preserve">Condition for starting the process: </w:t>
      </w:r>
      <w:r w:rsidRPr="00AB21C3">
        <w:rPr>
          <w:rStyle w:val="hps"/>
          <w:color w:val="FF0000"/>
          <w:sz w:val="32"/>
          <w:szCs w:val="32"/>
          <w:lang w:val="en-GB"/>
        </w:rPr>
        <w:t>Receipt of</w:t>
      </w:r>
      <w:r w:rsidRPr="00F546B2">
        <w:rPr>
          <w:rStyle w:val="hps"/>
          <w:color w:val="FF0000"/>
          <w:sz w:val="32"/>
          <w:szCs w:val="32"/>
          <w:lang w:val="en-GB"/>
        </w:rPr>
        <w:t xml:space="preserve"> </w:t>
      </w:r>
      <w:r w:rsidRPr="00F546B2">
        <w:rPr>
          <w:rStyle w:val="hps"/>
          <w:color w:val="FF0000"/>
          <w:sz w:val="32"/>
          <w:szCs w:val="32"/>
          <w:lang w:val="en-US"/>
        </w:rPr>
        <w:t>a form P2000</w:t>
      </w:r>
      <w:r w:rsidRPr="00AB21C3">
        <w:rPr>
          <w:rStyle w:val="longtext"/>
          <w:color w:val="FF0000"/>
          <w:sz w:val="32"/>
          <w:szCs w:val="32"/>
          <w:lang w:val="en-GB"/>
        </w:rPr>
        <w:t xml:space="preserve"> </w:t>
      </w:r>
      <w:r w:rsidRPr="00AB21C3">
        <w:rPr>
          <w:rStyle w:val="hps"/>
          <w:color w:val="FF0000"/>
          <w:sz w:val="32"/>
          <w:szCs w:val="32"/>
          <w:lang w:val="en-GB"/>
        </w:rPr>
        <w:t>of</w:t>
      </w:r>
      <w:r w:rsidRPr="00AB21C3">
        <w:rPr>
          <w:rStyle w:val="longtext"/>
          <w:color w:val="FF0000"/>
          <w:sz w:val="32"/>
          <w:szCs w:val="32"/>
          <w:lang w:val="en-GB"/>
        </w:rPr>
        <w:t xml:space="preserve"> </w:t>
      </w:r>
      <w:r w:rsidRPr="00AB21C3">
        <w:rPr>
          <w:rStyle w:val="hps"/>
          <w:color w:val="FF0000"/>
          <w:sz w:val="32"/>
          <w:szCs w:val="32"/>
          <w:lang w:val="en-GB"/>
        </w:rPr>
        <w:t>the foreign</w:t>
      </w:r>
      <w:r w:rsidRPr="00AB21C3">
        <w:rPr>
          <w:rStyle w:val="longtext"/>
          <w:color w:val="FF0000"/>
          <w:sz w:val="32"/>
          <w:szCs w:val="32"/>
          <w:lang w:val="en-GB"/>
        </w:rPr>
        <w:t xml:space="preserve"> </w:t>
      </w:r>
      <w:r w:rsidRPr="00AB21C3">
        <w:rPr>
          <w:rStyle w:val="hps"/>
          <w:color w:val="FF0000"/>
          <w:sz w:val="32"/>
          <w:szCs w:val="32"/>
          <w:lang w:val="en-GB"/>
        </w:rPr>
        <w:t>competent institution</w:t>
      </w:r>
      <w:r w:rsidRPr="00F546B2">
        <w:rPr>
          <w:rStyle w:val="hps"/>
          <w:color w:val="FF0000"/>
          <w:sz w:val="32"/>
          <w:szCs w:val="32"/>
          <w:lang w:val="en-GB"/>
        </w:rPr>
        <w:t>.</w:t>
      </w:r>
    </w:p>
    <w:p w:rsidR="006663BF" w:rsidRPr="00AB21C3" w:rsidRDefault="006663BF" w:rsidP="00F546B2">
      <w:pPr>
        <w:spacing w:after="0" w:line="240" w:lineRule="auto"/>
        <w:rPr>
          <w:rStyle w:val="hps"/>
          <w:color w:val="FF0000"/>
          <w:sz w:val="32"/>
          <w:szCs w:val="32"/>
          <w:lang w:val="en-GB"/>
        </w:rPr>
      </w:pPr>
    </w:p>
    <w:p w:rsidR="006663BF" w:rsidRPr="00F546B2" w:rsidRDefault="006663BF" w:rsidP="00F546B2">
      <w:pPr>
        <w:spacing w:after="0" w:line="240" w:lineRule="auto"/>
        <w:rPr>
          <w:color w:val="FF0000"/>
          <w:sz w:val="32"/>
          <w:szCs w:val="32"/>
        </w:rPr>
      </w:pPr>
      <w:r w:rsidRPr="00F546B2">
        <w:rPr>
          <w:rStyle w:val="IntenseEmphasis"/>
          <w:rFonts w:cs="Arial"/>
          <w:i w:val="0"/>
          <w:color w:val="FF0000"/>
          <w:sz w:val="32"/>
          <w:szCs w:val="32"/>
        </w:rPr>
        <w:t>Actors</w:t>
      </w:r>
    </w:p>
    <w:p w:rsidR="006663BF" w:rsidRPr="00AB21C3" w:rsidRDefault="006663BF" w:rsidP="00F546B2">
      <w:pPr>
        <w:numPr>
          <w:ilvl w:val="0"/>
          <w:numId w:val="29"/>
        </w:numPr>
        <w:autoSpaceDE w:val="0"/>
        <w:autoSpaceDN w:val="0"/>
        <w:adjustRightInd w:val="0"/>
        <w:spacing w:after="0" w:line="240" w:lineRule="auto"/>
        <w:ind w:left="0" w:firstLine="0"/>
        <w:rPr>
          <w:color w:val="FF0000"/>
          <w:sz w:val="32"/>
          <w:szCs w:val="32"/>
          <w:lang w:val="en-GB"/>
        </w:rPr>
      </w:pPr>
      <w:r w:rsidRPr="00AB21C3">
        <w:rPr>
          <w:rStyle w:val="hps"/>
          <w:color w:val="FF0000"/>
          <w:sz w:val="32"/>
          <w:szCs w:val="32"/>
          <w:lang w:val="en-GB"/>
        </w:rPr>
        <w:t>An employee</w:t>
      </w:r>
      <w:r w:rsidRPr="00AB21C3">
        <w:rPr>
          <w:rStyle w:val="longtext"/>
          <w:color w:val="FF0000"/>
          <w:sz w:val="32"/>
          <w:szCs w:val="32"/>
          <w:lang w:val="en-GB"/>
        </w:rPr>
        <w:t xml:space="preserve"> </w:t>
      </w:r>
      <w:r w:rsidRPr="00AB21C3">
        <w:rPr>
          <w:rStyle w:val="hps"/>
          <w:color w:val="FF0000"/>
          <w:sz w:val="32"/>
          <w:szCs w:val="32"/>
          <w:lang w:val="en-GB"/>
        </w:rPr>
        <w:t>from the "</w:t>
      </w:r>
      <w:r w:rsidRPr="00AB21C3">
        <w:rPr>
          <w:rStyle w:val="longtext"/>
          <w:color w:val="FF0000"/>
          <w:sz w:val="32"/>
          <w:szCs w:val="32"/>
          <w:lang w:val="en-GB"/>
        </w:rPr>
        <w:t>Administrative Services"</w:t>
      </w:r>
      <w:r w:rsidRPr="00F546B2">
        <w:rPr>
          <w:rStyle w:val="longtext"/>
          <w:color w:val="FF0000"/>
          <w:sz w:val="32"/>
          <w:szCs w:val="32"/>
          <w:lang w:val="en-GB"/>
        </w:rPr>
        <w:t xml:space="preserve"> (</w:t>
      </w:r>
      <w:r w:rsidRPr="00F546B2">
        <w:rPr>
          <w:rStyle w:val="longtext"/>
          <w:color w:val="FF0000"/>
          <w:sz w:val="32"/>
          <w:szCs w:val="32"/>
          <w:lang w:val="en-US"/>
        </w:rPr>
        <w:t>AS</w:t>
      </w:r>
      <w:r w:rsidRPr="00F546B2">
        <w:rPr>
          <w:rStyle w:val="longtext"/>
          <w:color w:val="FF0000"/>
          <w:sz w:val="32"/>
          <w:szCs w:val="32"/>
          <w:lang w:val="en-GB"/>
        </w:rPr>
        <w:t>)</w:t>
      </w:r>
      <w:r w:rsidRPr="00F546B2">
        <w:rPr>
          <w:rStyle w:val="longtext"/>
          <w:color w:val="FF0000"/>
          <w:sz w:val="32"/>
          <w:szCs w:val="32"/>
          <w:lang w:val="en-US"/>
        </w:rPr>
        <w:t>;</w:t>
      </w:r>
    </w:p>
    <w:p w:rsidR="006663BF" w:rsidRPr="00F546B2" w:rsidRDefault="006663BF" w:rsidP="00F546B2">
      <w:pPr>
        <w:numPr>
          <w:ilvl w:val="0"/>
          <w:numId w:val="29"/>
        </w:numPr>
        <w:autoSpaceDE w:val="0"/>
        <w:autoSpaceDN w:val="0"/>
        <w:adjustRightInd w:val="0"/>
        <w:spacing w:after="0" w:line="240" w:lineRule="auto"/>
        <w:ind w:left="0" w:firstLine="0"/>
        <w:rPr>
          <w:rStyle w:val="longtext"/>
          <w:color w:val="FF0000"/>
          <w:sz w:val="32"/>
          <w:szCs w:val="32"/>
        </w:rPr>
      </w:pPr>
      <w:r w:rsidRPr="00F546B2">
        <w:rPr>
          <w:rStyle w:val="hps"/>
          <w:color w:val="FF0000"/>
          <w:sz w:val="32"/>
          <w:szCs w:val="32"/>
        </w:rPr>
        <w:t>Expert;</w:t>
      </w:r>
    </w:p>
    <w:p w:rsidR="006663BF" w:rsidRPr="00F546B2" w:rsidRDefault="006663BF" w:rsidP="00F546B2">
      <w:pPr>
        <w:numPr>
          <w:ilvl w:val="0"/>
          <w:numId w:val="29"/>
        </w:numPr>
        <w:autoSpaceDE w:val="0"/>
        <w:autoSpaceDN w:val="0"/>
        <w:adjustRightInd w:val="0"/>
        <w:spacing w:after="0" w:line="240" w:lineRule="auto"/>
        <w:ind w:left="0" w:firstLine="0"/>
        <w:rPr>
          <w:rStyle w:val="hps"/>
          <w:color w:val="FF0000"/>
          <w:sz w:val="32"/>
          <w:szCs w:val="32"/>
        </w:rPr>
      </w:pPr>
      <w:r w:rsidRPr="00F546B2">
        <w:rPr>
          <w:rStyle w:val="hps"/>
          <w:color w:val="FF0000"/>
          <w:sz w:val="32"/>
          <w:szCs w:val="32"/>
        </w:rPr>
        <w:t>Expert - first</w:t>
      </w:r>
      <w:r w:rsidRPr="00F546B2">
        <w:rPr>
          <w:rStyle w:val="longtext"/>
          <w:color w:val="FF0000"/>
          <w:sz w:val="32"/>
          <w:szCs w:val="32"/>
        </w:rPr>
        <w:t xml:space="preserve"> </w:t>
      </w:r>
      <w:r w:rsidRPr="00F546B2">
        <w:rPr>
          <w:rStyle w:val="hps"/>
          <w:color w:val="FF0000"/>
          <w:sz w:val="32"/>
          <w:szCs w:val="32"/>
        </w:rPr>
        <w:t>inspection (FI);</w:t>
      </w:r>
    </w:p>
    <w:p w:rsidR="006663BF" w:rsidRPr="00F546B2" w:rsidRDefault="006663BF" w:rsidP="00F546B2">
      <w:pPr>
        <w:numPr>
          <w:ilvl w:val="0"/>
          <w:numId w:val="29"/>
        </w:numPr>
        <w:autoSpaceDE w:val="0"/>
        <w:autoSpaceDN w:val="0"/>
        <w:adjustRightInd w:val="0"/>
        <w:spacing w:after="0" w:line="240" w:lineRule="auto"/>
        <w:ind w:left="0" w:firstLine="0"/>
        <w:rPr>
          <w:rStyle w:val="longtext"/>
          <w:color w:val="FF0000"/>
          <w:sz w:val="32"/>
          <w:szCs w:val="32"/>
        </w:rPr>
      </w:pPr>
      <w:r w:rsidRPr="00F546B2">
        <w:rPr>
          <w:rStyle w:val="hps"/>
          <w:color w:val="FF0000"/>
          <w:sz w:val="32"/>
          <w:szCs w:val="32"/>
        </w:rPr>
        <w:t>Expert - second inspection</w:t>
      </w:r>
      <w:r w:rsidRPr="00F546B2">
        <w:rPr>
          <w:rStyle w:val="longtext"/>
          <w:color w:val="FF0000"/>
          <w:sz w:val="32"/>
          <w:szCs w:val="32"/>
        </w:rPr>
        <w:t xml:space="preserve"> (SI);</w:t>
      </w:r>
    </w:p>
    <w:p w:rsidR="006663BF" w:rsidRPr="00F546B2" w:rsidRDefault="006663BF" w:rsidP="00F546B2">
      <w:pPr>
        <w:spacing w:after="0" w:line="240" w:lineRule="auto"/>
        <w:rPr>
          <w:rStyle w:val="longtext"/>
          <w:color w:val="FF0000"/>
          <w:sz w:val="32"/>
          <w:szCs w:val="32"/>
        </w:rPr>
      </w:pPr>
    </w:p>
    <w:p w:rsidR="006663BF" w:rsidRPr="00F546B2" w:rsidRDefault="006663BF" w:rsidP="00F546B2">
      <w:pPr>
        <w:spacing w:after="0" w:line="240" w:lineRule="auto"/>
        <w:rPr>
          <w:b/>
          <w:color w:val="FF0000"/>
          <w:sz w:val="32"/>
          <w:szCs w:val="32"/>
          <w:lang w:val="en-US"/>
        </w:rPr>
      </w:pPr>
      <w:r w:rsidRPr="00F546B2">
        <w:rPr>
          <w:rStyle w:val="IntenseEmphasis"/>
          <w:rFonts w:cs="Arial"/>
          <w:i w:val="0"/>
          <w:color w:val="FF0000"/>
          <w:sz w:val="32"/>
          <w:szCs w:val="32"/>
        </w:rPr>
        <w:t>Steps in the process:</w:t>
      </w:r>
    </w:p>
    <w:p w:rsidR="006663BF" w:rsidRPr="00F546B2" w:rsidRDefault="006663BF" w:rsidP="00F546B2">
      <w:pPr>
        <w:spacing w:after="0" w:line="240" w:lineRule="auto"/>
        <w:rPr>
          <w:color w:val="FF0000"/>
          <w:sz w:val="32"/>
          <w:szCs w:val="32"/>
        </w:rPr>
      </w:pPr>
    </w:p>
    <w:p w:rsidR="006663BF" w:rsidRPr="00F546B2" w:rsidRDefault="006663BF" w:rsidP="00F546B2">
      <w:pPr>
        <w:spacing w:after="0" w:line="240" w:lineRule="auto"/>
        <w:rPr>
          <w:rStyle w:val="longtext"/>
          <w:color w:val="FF0000"/>
          <w:sz w:val="32"/>
          <w:szCs w:val="32"/>
          <w:lang w:val="en-US"/>
        </w:rPr>
      </w:pPr>
      <w:r w:rsidRPr="00AB21C3">
        <w:rPr>
          <w:rStyle w:val="hps"/>
          <w:color w:val="FF0000"/>
          <w:sz w:val="32"/>
          <w:szCs w:val="32"/>
          <w:lang w:val="en-GB"/>
        </w:rPr>
        <w:t>AN EMPLOYEE</w:t>
      </w:r>
      <w:r w:rsidRPr="00AB21C3">
        <w:rPr>
          <w:rStyle w:val="longtext"/>
          <w:color w:val="FF0000"/>
          <w:sz w:val="32"/>
          <w:szCs w:val="32"/>
          <w:lang w:val="en-GB"/>
        </w:rPr>
        <w:t xml:space="preserve"> </w:t>
      </w:r>
      <w:r w:rsidRPr="00AB21C3">
        <w:rPr>
          <w:rStyle w:val="hps"/>
          <w:color w:val="FF0000"/>
          <w:sz w:val="32"/>
          <w:szCs w:val="32"/>
          <w:lang w:val="en-GB"/>
        </w:rPr>
        <w:t>FROM THE "</w:t>
      </w:r>
      <w:r w:rsidRPr="00AB21C3">
        <w:rPr>
          <w:rStyle w:val="longtext"/>
          <w:color w:val="FF0000"/>
          <w:sz w:val="32"/>
          <w:szCs w:val="32"/>
          <w:lang w:val="en-GB"/>
        </w:rPr>
        <w:t>ADMINISTRATIVE SERVICES"</w:t>
      </w:r>
      <w:r w:rsidRPr="00F546B2">
        <w:rPr>
          <w:rStyle w:val="longtext"/>
          <w:color w:val="FF0000"/>
          <w:sz w:val="32"/>
          <w:szCs w:val="32"/>
          <w:lang w:val="en-GB"/>
        </w:rPr>
        <w:t xml:space="preserve"> (</w:t>
      </w:r>
      <w:r w:rsidRPr="00F546B2">
        <w:rPr>
          <w:rStyle w:val="longtext"/>
          <w:color w:val="FF0000"/>
          <w:sz w:val="32"/>
          <w:szCs w:val="32"/>
          <w:lang w:val="en-US"/>
        </w:rPr>
        <w:t>AS</w:t>
      </w:r>
      <w:r w:rsidRPr="00F546B2">
        <w:rPr>
          <w:rStyle w:val="longtext"/>
          <w:color w:val="FF0000"/>
          <w:sz w:val="32"/>
          <w:szCs w:val="32"/>
          <w:lang w:val="en-GB"/>
        </w:rPr>
        <w:t>)</w:t>
      </w:r>
      <w:r w:rsidRPr="00F546B2">
        <w:rPr>
          <w:rStyle w:val="longtext"/>
          <w:color w:val="FF0000"/>
          <w:sz w:val="32"/>
          <w:szCs w:val="32"/>
          <w:lang w:val="en-US"/>
        </w:rPr>
        <w:t>:</w:t>
      </w:r>
    </w:p>
    <w:p w:rsidR="006663BF" w:rsidRPr="00AB21C3" w:rsidRDefault="006663BF" w:rsidP="00F546B2">
      <w:pPr>
        <w:spacing w:after="0" w:line="240" w:lineRule="auto"/>
        <w:rPr>
          <w:color w:val="FF0000"/>
          <w:sz w:val="32"/>
          <w:szCs w:val="32"/>
          <w:lang w:val="en-GB"/>
        </w:rPr>
      </w:pPr>
    </w:p>
    <w:p w:rsidR="006663BF" w:rsidRPr="00F546B2" w:rsidRDefault="006663BF" w:rsidP="00F546B2">
      <w:pPr>
        <w:spacing w:after="0" w:line="240" w:lineRule="auto"/>
        <w:rPr>
          <w:color w:val="FF0000"/>
          <w:sz w:val="32"/>
          <w:szCs w:val="32"/>
        </w:rPr>
      </w:pPr>
      <w:r w:rsidRPr="00F546B2">
        <w:rPr>
          <w:color w:val="FF0000"/>
          <w:sz w:val="32"/>
          <w:szCs w:val="32"/>
        </w:rPr>
        <w:t>AS:</w:t>
      </w:r>
    </w:p>
    <w:p w:rsidR="006663BF" w:rsidRPr="00AB21C3" w:rsidRDefault="006663BF" w:rsidP="00F546B2">
      <w:pPr>
        <w:numPr>
          <w:ilvl w:val="0"/>
          <w:numId w:val="31"/>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Registration</w:t>
      </w:r>
      <w:r w:rsidRPr="00AB21C3">
        <w:rPr>
          <w:rStyle w:val="longtext"/>
          <w:color w:val="FF0000"/>
          <w:sz w:val="32"/>
          <w:szCs w:val="32"/>
          <w:lang w:val="en-GB"/>
        </w:rPr>
        <w:t xml:space="preserve"> </w:t>
      </w:r>
      <w:r w:rsidRPr="00AB21C3">
        <w:rPr>
          <w:rStyle w:val="hps"/>
          <w:color w:val="FF0000"/>
          <w:sz w:val="32"/>
          <w:szCs w:val="32"/>
          <w:lang w:val="en-GB"/>
        </w:rPr>
        <w:t>of received documents</w:t>
      </w:r>
      <w:r w:rsidRPr="00F546B2">
        <w:rPr>
          <w:rStyle w:val="hps"/>
          <w:color w:val="FF0000"/>
          <w:sz w:val="32"/>
          <w:szCs w:val="32"/>
          <w:lang w:val="en-GB"/>
        </w:rPr>
        <w:t xml:space="preserve"> (</w:t>
      </w:r>
      <w:r w:rsidRPr="00F546B2">
        <w:rPr>
          <w:rStyle w:val="hps"/>
          <w:color w:val="FF0000"/>
          <w:sz w:val="32"/>
          <w:szCs w:val="32"/>
          <w:lang w:val="en-US"/>
        </w:rPr>
        <w:t>P2000, P3000, P4000, P5000</w:t>
      </w:r>
      <w:r w:rsidRPr="00F546B2">
        <w:rPr>
          <w:rStyle w:val="hps"/>
          <w:color w:val="FF0000"/>
          <w:sz w:val="32"/>
          <w:szCs w:val="32"/>
          <w:lang w:val="en-GB"/>
        </w:rPr>
        <w:t>)</w:t>
      </w:r>
      <w:r w:rsidRPr="00AB21C3">
        <w:rPr>
          <w:rStyle w:val="hps"/>
          <w:color w:val="FF0000"/>
          <w:sz w:val="32"/>
          <w:szCs w:val="32"/>
          <w:lang w:val="en-GB"/>
        </w:rPr>
        <w:t>;</w:t>
      </w:r>
    </w:p>
    <w:p w:rsidR="006663BF" w:rsidRPr="00AB21C3" w:rsidRDefault="006663BF" w:rsidP="00F546B2">
      <w:pPr>
        <w:numPr>
          <w:ilvl w:val="0"/>
          <w:numId w:val="31"/>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Directing the</w:t>
      </w:r>
      <w:r w:rsidRPr="00AB21C3">
        <w:rPr>
          <w:rStyle w:val="longtext"/>
          <w:color w:val="FF0000"/>
          <w:sz w:val="32"/>
          <w:szCs w:val="32"/>
          <w:lang w:val="en-GB"/>
        </w:rPr>
        <w:t xml:space="preserve"> </w:t>
      </w:r>
      <w:r w:rsidRPr="00AB21C3">
        <w:rPr>
          <w:rStyle w:val="hps"/>
          <w:color w:val="FF0000"/>
          <w:sz w:val="32"/>
          <w:szCs w:val="32"/>
          <w:lang w:val="en-GB"/>
        </w:rPr>
        <w:t>received documents to an expert</w:t>
      </w:r>
    </w:p>
    <w:p w:rsidR="006663BF" w:rsidRPr="00AB21C3" w:rsidRDefault="006663BF" w:rsidP="00F546B2">
      <w:pPr>
        <w:spacing w:after="0" w:line="240" w:lineRule="auto"/>
        <w:rPr>
          <w:color w:val="FF0000"/>
          <w:sz w:val="32"/>
          <w:szCs w:val="32"/>
          <w:lang w:val="en-GB"/>
        </w:rPr>
      </w:pPr>
    </w:p>
    <w:p w:rsidR="006663BF" w:rsidRPr="00F546B2" w:rsidRDefault="006663BF" w:rsidP="00F546B2">
      <w:pPr>
        <w:spacing w:after="0" w:line="240" w:lineRule="auto"/>
        <w:rPr>
          <w:color w:val="FF0000"/>
          <w:sz w:val="32"/>
          <w:szCs w:val="32"/>
        </w:rPr>
      </w:pPr>
      <w:r w:rsidRPr="00F546B2">
        <w:rPr>
          <w:color w:val="FF0000"/>
          <w:sz w:val="32"/>
          <w:szCs w:val="32"/>
        </w:rPr>
        <w:t>EXPERT:</w:t>
      </w:r>
    </w:p>
    <w:p w:rsidR="006663BF" w:rsidRPr="00AB21C3" w:rsidRDefault="006663BF" w:rsidP="00F546B2">
      <w:pPr>
        <w:numPr>
          <w:ilvl w:val="0"/>
          <w:numId w:val="30"/>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Inspection of</w:t>
      </w:r>
      <w:r w:rsidRPr="00AB21C3">
        <w:rPr>
          <w:rStyle w:val="longtext"/>
          <w:color w:val="FF0000"/>
          <w:sz w:val="32"/>
          <w:szCs w:val="32"/>
          <w:lang w:val="en-GB"/>
        </w:rPr>
        <w:t xml:space="preserve"> </w:t>
      </w:r>
      <w:r w:rsidRPr="00AB21C3">
        <w:rPr>
          <w:rStyle w:val="hps"/>
          <w:color w:val="FF0000"/>
          <w:sz w:val="32"/>
          <w:szCs w:val="32"/>
          <w:lang w:val="en-GB"/>
        </w:rPr>
        <w:t>the current</w:t>
      </w:r>
      <w:r w:rsidRPr="00AB21C3">
        <w:rPr>
          <w:rStyle w:val="longtext"/>
          <w:color w:val="FF0000"/>
          <w:sz w:val="32"/>
          <w:szCs w:val="32"/>
          <w:lang w:val="en-GB"/>
        </w:rPr>
        <w:t xml:space="preserve"> </w:t>
      </w:r>
      <w:r w:rsidRPr="00AB21C3">
        <w:rPr>
          <w:rStyle w:val="hps"/>
          <w:color w:val="FF0000"/>
          <w:sz w:val="32"/>
          <w:szCs w:val="32"/>
          <w:lang w:val="en-GB"/>
        </w:rPr>
        <w:t>address</w:t>
      </w:r>
      <w:r w:rsidRPr="00AB21C3">
        <w:rPr>
          <w:rStyle w:val="longtext"/>
          <w:color w:val="FF0000"/>
          <w:sz w:val="32"/>
          <w:szCs w:val="32"/>
          <w:lang w:val="en-GB"/>
        </w:rPr>
        <w:t xml:space="preserve"> </w:t>
      </w:r>
      <w:r w:rsidRPr="00AB21C3">
        <w:rPr>
          <w:rStyle w:val="hps"/>
          <w:color w:val="FF0000"/>
          <w:sz w:val="32"/>
          <w:szCs w:val="32"/>
          <w:lang w:val="en-GB"/>
        </w:rPr>
        <w:t>of</w:t>
      </w:r>
      <w:r w:rsidRPr="00AB21C3">
        <w:rPr>
          <w:rStyle w:val="longtext"/>
          <w:color w:val="FF0000"/>
          <w:sz w:val="32"/>
          <w:szCs w:val="32"/>
          <w:lang w:val="en-GB"/>
        </w:rPr>
        <w:t xml:space="preserve"> </w:t>
      </w:r>
      <w:r w:rsidRPr="00AB21C3">
        <w:rPr>
          <w:rStyle w:val="hps"/>
          <w:color w:val="FF0000"/>
          <w:sz w:val="32"/>
          <w:szCs w:val="32"/>
          <w:lang w:val="en-GB"/>
        </w:rPr>
        <w:t>the insured person according to</w:t>
      </w:r>
      <w:r w:rsidRPr="00AB21C3">
        <w:rPr>
          <w:rStyle w:val="longtext"/>
          <w:color w:val="FF0000"/>
          <w:sz w:val="32"/>
          <w:szCs w:val="32"/>
          <w:lang w:val="en-GB"/>
        </w:rPr>
        <w:t xml:space="preserve"> </w:t>
      </w:r>
      <w:r w:rsidRPr="00AB21C3">
        <w:rPr>
          <w:rStyle w:val="hps"/>
          <w:color w:val="FF0000"/>
          <w:sz w:val="32"/>
          <w:szCs w:val="32"/>
          <w:lang w:val="en-GB"/>
        </w:rPr>
        <w:t>Bulgarian</w:t>
      </w:r>
      <w:r w:rsidRPr="00AB21C3">
        <w:rPr>
          <w:rStyle w:val="longtext"/>
          <w:color w:val="FF0000"/>
          <w:sz w:val="32"/>
          <w:szCs w:val="32"/>
          <w:lang w:val="en-GB"/>
        </w:rPr>
        <w:t xml:space="preserve"> </w:t>
      </w:r>
      <w:r w:rsidRPr="00F546B2">
        <w:rPr>
          <w:rStyle w:val="hps"/>
          <w:color w:val="FF0000"/>
          <w:sz w:val="32"/>
          <w:szCs w:val="32"/>
          <w:lang w:val="en-US"/>
        </w:rPr>
        <w:t>Civil</w:t>
      </w:r>
      <w:r w:rsidRPr="00AB21C3">
        <w:rPr>
          <w:rStyle w:val="longtext"/>
          <w:color w:val="FF0000"/>
          <w:sz w:val="32"/>
          <w:szCs w:val="32"/>
          <w:lang w:val="en-GB"/>
        </w:rPr>
        <w:t xml:space="preserve"> </w:t>
      </w:r>
      <w:r w:rsidRPr="00AB21C3">
        <w:rPr>
          <w:rStyle w:val="hps"/>
          <w:color w:val="FF0000"/>
          <w:sz w:val="32"/>
          <w:szCs w:val="32"/>
          <w:lang w:val="en-GB"/>
        </w:rPr>
        <w:t>Register. If the current</w:t>
      </w:r>
      <w:r w:rsidRPr="00AB21C3">
        <w:rPr>
          <w:rStyle w:val="longtext"/>
          <w:color w:val="FF0000"/>
          <w:sz w:val="32"/>
          <w:szCs w:val="32"/>
          <w:lang w:val="en-GB"/>
        </w:rPr>
        <w:t xml:space="preserve"> </w:t>
      </w:r>
      <w:r w:rsidRPr="00AB21C3">
        <w:rPr>
          <w:rStyle w:val="hps"/>
          <w:color w:val="FF0000"/>
          <w:sz w:val="32"/>
          <w:szCs w:val="32"/>
          <w:lang w:val="en-GB"/>
        </w:rPr>
        <w:t>address is in</w:t>
      </w:r>
      <w:r w:rsidRPr="00AB21C3">
        <w:rPr>
          <w:rStyle w:val="longtext"/>
          <w:color w:val="FF0000"/>
          <w:sz w:val="32"/>
          <w:szCs w:val="32"/>
          <w:lang w:val="en-GB"/>
        </w:rPr>
        <w:t xml:space="preserve"> </w:t>
      </w:r>
      <w:smartTag w:uri="urn:schemas-microsoft-com:office:smarttags" w:element="country-region">
        <w:smartTag w:uri="urn:schemas-microsoft-com:office:smarttags" w:element="place">
          <w:r w:rsidRPr="00AB21C3">
            <w:rPr>
              <w:rStyle w:val="hps"/>
              <w:color w:val="FF0000"/>
              <w:sz w:val="32"/>
              <w:szCs w:val="32"/>
              <w:lang w:val="en-GB"/>
            </w:rPr>
            <w:t>Bulgaria</w:t>
          </w:r>
        </w:smartTag>
      </w:smartTag>
      <w:r w:rsidRPr="00AB21C3">
        <w:rPr>
          <w:rStyle w:val="longtext"/>
          <w:color w:val="FF0000"/>
          <w:sz w:val="32"/>
          <w:szCs w:val="32"/>
          <w:lang w:val="en-GB"/>
        </w:rPr>
        <w:t xml:space="preserve">, the documents </w:t>
      </w:r>
      <w:r w:rsidRPr="00AB21C3">
        <w:rPr>
          <w:rStyle w:val="hps"/>
          <w:color w:val="FF0000"/>
          <w:sz w:val="32"/>
          <w:szCs w:val="32"/>
          <w:lang w:val="en-GB"/>
        </w:rPr>
        <w:t>are forwarded</w:t>
      </w:r>
      <w:r w:rsidRPr="00AB21C3">
        <w:rPr>
          <w:rStyle w:val="longtext"/>
          <w:color w:val="FF0000"/>
          <w:sz w:val="32"/>
          <w:szCs w:val="32"/>
          <w:lang w:val="en-GB"/>
        </w:rPr>
        <w:t xml:space="preserve"> </w:t>
      </w:r>
      <w:r w:rsidRPr="00AB21C3">
        <w:rPr>
          <w:rStyle w:val="hps"/>
          <w:color w:val="FF0000"/>
          <w:sz w:val="32"/>
          <w:szCs w:val="32"/>
          <w:lang w:val="en-GB"/>
        </w:rPr>
        <w:t>to</w:t>
      </w:r>
      <w:r w:rsidRPr="00AB21C3">
        <w:rPr>
          <w:rStyle w:val="longtext"/>
          <w:color w:val="FF0000"/>
          <w:sz w:val="32"/>
          <w:szCs w:val="32"/>
          <w:lang w:val="en-GB"/>
        </w:rPr>
        <w:t xml:space="preserve"> </w:t>
      </w:r>
      <w:r w:rsidRPr="00AB21C3">
        <w:rPr>
          <w:rStyle w:val="hps"/>
          <w:color w:val="FF0000"/>
          <w:sz w:val="32"/>
          <w:szCs w:val="32"/>
          <w:lang w:val="en-GB"/>
        </w:rPr>
        <w:t>the respective territorial division</w:t>
      </w:r>
      <w:r w:rsidRPr="00F546B2">
        <w:rPr>
          <w:rStyle w:val="hps"/>
          <w:color w:val="FF0000"/>
          <w:sz w:val="32"/>
          <w:szCs w:val="32"/>
          <w:lang w:val="en-GB"/>
        </w:rPr>
        <w:t>.</w:t>
      </w:r>
    </w:p>
    <w:p w:rsidR="006663BF" w:rsidRPr="00F546B2" w:rsidRDefault="006663BF" w:rsidP="00F546B2">
      <w:pPr>
        <w:numPr>
          <w:ilvl w:val="0"/>
          <w:numId w:val="30"/>
        </w:numPr>
        <w:autoSpaceDE w:val="0"/>
        <w:autoSpaceDN w:val="0"/>
        <w:adjustRightInd w:val="0"/>
        <w:spacing w:after="0" w:line="240" w:lineRule="auto"/>
        <w:ind w:left="0" w:firstLine="0"/>
        <w:rPr>
          <w:color w:val="FF0000"/>
          <w:sz w:val="32"/>
          <w:szCs w:val="32"/>
        </w:rPr>
      </w:pPr>
      <w:r w:rsidRPr="00F546B2">
        <w:rPr>
          <w:rStyle w:val="hps"/>
          <w:color w:val="FF0000"/>
          <w:sz w:val="32"/>
          <w:szCs w:val="32"/>
        </w:rPr>
        <w:t>Preparation of a</w:t>
      </w:r>
      <w:r w:rsidRPr="00F546B2">
        <w:rPr>
          <w:rStyle w:val="longtext"/>
          <w:color w:val="FF0000"/>
          <w:sz w:val="32"/>
          <w:szCs w:val="32"/>
        </w:rPr>
        <w:t xml:space="preserve"> </w:t>
      </w:r>
      <w:r w:rsidRPr="00F546B2">
        <w:rPr>
          <w:rStyle w:val="hps"/>
          <w:color w:val="FF0000"/>
          <w:sz w:val="32"/>
          <w:szCs w:val="32"/>
        </w:rPr>
        <w:t>report;</w:t>
      </w:r>
    </w:p>
    <w:p w:rsidR="006663BF" w:rsidRPr="00AB21C3" w:rsidRDefault="006663BF" w:rsidP="00F546B2">
      <w:pPr>
        <w:numPr>
          <w:ilvl w:val="0"/>
          <w:numId w:val="30"/>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An assessment of the</w:t>
      </w:r>
      <w:r w:rsidRPr="00AB21C3">
        <w:rPr>
          <w:rStyle w:val="longtext"/>
          <w:color w:val="FF0000"/>
          <w:sz w:val="32"/>
          <w:szCs w:val="32"/>
          <w:lang w:val="en-GB"/>
        </w:rPr>
        <w:t xml:space="preserve"> </w:t>
      </w:r>
      <w:r w:rsidRPr="00AB21C3">
        <w:rPr>
          <w:rStyle w:val="hps"/>
          <w:color w:val="FF0000"/>
          <w:sz w:val="32"/>
          <w:szCs w:val="32"/>
          <w:lang w:val="en-GB"/>
        </w:rPr>
        <w:t>type of the</w:t>
      </w:r>
      <w:r w:rsidRPr="00AB21C3">
        <w:rPr>
          <w:rStyle w:val="longtext"/>
          <w:color w:val="FF0000"/>
          <w:sz w:val="32"/>
          <w:szCs w:val="32"/>
          <w:lang w:val="en-GB"/>
        </w:rPr>
        <w:t xml:space="preserve"> </w:t>
      </w:r>
      <w:r w:rsidRPr="00AB21C3">
        <w:rPr>
          <w:rStyle w:val="hps"/>
          <w:color w:val="FF0000"/>
          <w:sz w:val="32"/>
          <w:szCs w:val="32"/>
          <w:lang w:val="en-GB"/>
        </w:rPr>
        <w:t>missing or</w:t>
      </w:r>
      <w:r w:rsidRPr="00AB21C3">
        <w:rPr>
          <w:rStyle w:val="longtext"/>
          <w:color w:val="FF0000"/>
          <w:sz w:val="32"/>
          <w:szCs w:val="32"/>
          <w:lang w:val="en-GB"/>
        </w:rPr>
        <w:t xml:space="preserve"> </w:t>
      </w:r>
      <w:r w:rsidRPr="00AB21C3">
        <w:rPr>
          <w:rStyle w:val="hps"/>
          <w:color w:val="FF0000"/>
          <w:sz w:val="32"/>
          <w:szCs w:val="32"/>
          <w:lang w:val="en-GB"/>
        </w:rPr>
        <w:t>invalid documents (if needed);</w:t>
      </w:r>
    </w:p>
    <w:p w:rsidR="006663BF" w:rsidRPr="00AB21C3" w:rsidRDefault="006663BF" w:rsidP="00F546B2">
      <w:pPr>
        <w:numPr>
          <w:ilvl w:val="0"/>
          <w:numId w:val="30"/>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Preparation of</w:t>
      </w:r>
      <w:r w:rsidRPr="00AB21C3">
        <w:rPr>
          <w:rStyle w:val="longtext"/>
          <w:color w:val="FF0000"/>
          <w:sz w:val="32"/>
          <w:szCs w:val="32"/>
          <w:lang w:val="en-GB"/>
        </w:rPr>
        <w:t xml:space="preserve"> </w:t>
      </w:r>
      <w:r w:rsidRPr="00AB21C3">
        <w:rPr>
          <w:rStyle w:val="hps"/>
          <w:color w:val="FF0000"/>
          <w:sz w:val="32"/>
          <w:szCs w:val="32"/>
          <w:lang w:val="en-GB"/>
        </w:rPr>
        <w:t>letter</w:t>
      </w:r>
      <w:r w:rsidRPr="00AB21C3">
        <w:rPr>
          <w:rStyle w:val="longtext"/>
          <w:color w:val="FF0000"/>
          <w:sz w:val="32"/>
          <w:szCs w:val="32"/>
          <w:lang w:val="en-GB"/>
        </w:rPr>
        <w:t xml:space="preserve"> </w:t>
      </w:r>
      <w:r w:rsidRPr="00AB21C3">
        <w:rPr>
          <w:rStyle w:val="hps"/>
          <w:color w:val="FF0000"/>
          <w:sz w:val="32"/>
          <w:szCs w:val="32"/>
          <w:lang w:val="en-GB"/>
        </w:rPr>
        <w:t>to the applicant</w:t>
      </w:r>
      <w:r w:rsidRPr="00AB21C3">
        <w:rPr>
          <w:rStyle w:val="longtext"/>
          <w:color w:val="FF0000"/>
          <w:sz w:val="32"/>
          <w:szCs w:val="32"/>
          <w:lang w:val="en-GB"/>
        </w:rPr>
        <w:t xml:space="preserve"> </w:t>
      </w:r>
      <w:r w:rsidRPr="00AB21C3">
        <w:rPr>
          <w:rStyle w:val="hps"/>
          <w:color w:val="FF0000"/>
          <w:sz w:val="32"/>
          <w:szCs w:val="32"/>
          <w:lang w:val="en-GB"/>
        </w:rPr>
        <w:t>requiring</w:t>
      </w:r>
      <w:r w:rsidRPr="00AB21C3">
        <w:rPr>
          <w:rStyle w:val="longtext"/>
          <w:color w:val="FF0000"/>
          <w:sz w:val="32"/>
          <w:szCs w:val="32"/>
          <w:lang w:val="en-GB"/>
        </w:rPr>
        <w:t xml:space="preserve"> </w:t>
      </w:r>
      <w:r w:rsidRPr="00AB21C3">
        <w:rPr>
          <w:rStyle w:val="hps"/>
          <w:color w:val="FF0000"/>
          <w:sz w:val="32"/>
          <w:szCs w:val="32"/>
          <w:lang w:val="en-GB"/>
        </w:rPr>
        <w:t>the necessary documents (if needed);</w:t>
      </w:r>
    </w:p>
    <w:p w:rsidR="006663BF" w:rsidRPr="00F546B2" w:rsidRDefault="006663BF" w:rsidP="00F546B2">
      <w:pPr>
        <w:numPr>
          <w:ilvl w:val="0"/>
          <w:numId w:val="30"/>
        </w:numPr>
        <w:autoSpaceDE w:val="0"/>
        <w:autoSpaceDN w:val="0"/>
        <w:adjustRightInd w:val="0"/>
        <w:spacing w:after="0" w:line="240" w:lineRule="auto"/>
        <w:ind w:left="0" w:firstLine="0"/>
        <w:rPr>
          <w:rStyle w:val="longtext"/>
          <w:color w:val="FF0000"/>
          <w:sz w:val="32"/>
          <w:szCs w:val="32"/>
        </w:rPr>
      </w:pPr>
      <w:r w:rsidRPr="00F546B2">
        <w:rPr>
          <w:rStyle w:val="hps"/>
          <w:color w:val="FF0000"/>
          <w:sz w:val="32"/>
          <w:szCs w:val="32"/>
        </w:rPr>
        <w:t>Preparation of</w:t>
      </w:r>
      <w:r w:rsidRPr="00F546B2">
        <w:rPr>
          <w:rStyle w:val="longtext"/>
          <w:color w:val="FF0000"/>
          <w:sz w:val="32"/>
          <w:szCs w:val="32"/>
        </w:rPr>
        <w:t xml:space="preserve"> </w:t>
      </w:r>
      <w:r w:rsidRPr="00F546B2">
        <w:rPr>
          <w:rStyle w:val="hps"/>
          <w:color w:val="FF0000"/>
          <w:sz w:val="32"/>
          <w:szCs w:val="32"/>
        </w:rPr>
        <w:t>form P5000;</w:t>
      </w:r>
    </w:p>
    <w:p w:rsidR="006663BF" w:rsidRPr="00AB21C3" w:rsidRDefault="006663BF" w:rsidP="00F546B2">
      <w:pPr>
        <w:numPr>
          <w:ilvl w:val="0"/>
          <w:numId w:val="30"/>
        </w:numPr>
        <w:autoSpaceDE w:val="0"/>
        <w:autoSpaceDN w:val="0"/>
        <w:adjustRightInd w:val="0"/>
        <w:spacing w:after="0" w:line="240" w:lineRule="auto"/>
        <w:ind w:left="0" w:firstLine="0"/>
        <w:rPr>
          <w:color w:val="FF0000"/>
          <w:sz w:val="32"/>
          <w:szCs w:val="32"/>
          <w:lang w:val="en-GB"/>
        </w:rPr>
      </w:pPr>
      <w:r w:rsidRPr="00AB21C3">
        <w:rPr>
          <w:rStyle w:val="hps"/>
          <w:color w:val="FF0000"/>
          <w:sz w:val="32"/>
          <w:szCs w:val="32"/>
          <w:lang w:val="en-GB"/>
        </w:rPr>
        <w:t>Preparation of</w:t>
      </w:r>
      <w:r w:rsidRPr="00AB21C3">
        <w:rPr>
          <w:rStyle w:val="longtext"/>
          <w:color w:val="FF0000"/>
          <w:sz w:val="32"/>
          <w:szCs w:val="32"/>
          <w:lang w:val="en-GB"/>
        </w:rPr>
        <w:t xml:space="preserve"> </w:t>
      </w:r>
      <w:r w:rsidRPr="00AB21C3">
        <w:rPr>
          <w:rStyle w:val="hps"/>
          <w:color w:val="FF0000"/>
          <w:sz w:val="32"/>
          <w:szCs w:val="32"/>
          <w:lang w:val="en-GB"/>
        </w:rPr>
        <w:t>form</w:t>
      </w:r>
      <w:r w:rsidRPr="00AB21C3">
        <w:rPr>
          <w:rStyle w:val="longtext"/>
          <w:color w:val="FF0000"/>
          <w:sz w:val="32"/>
          <w:szCs w:val="32"/>
          <w:lang w:val="en-GB"/>
        </w:rPr>
        <w:t xml:space="preserve"> </w:t>
      </w:r>
      <w:r w:rsidRPr="00AB21C3">
        <w:rPr>
          <w:rStyle w:val="hps"/>
          <w:color w:val="FF0000"/>
          <w:sz w:val="32"/>
          <w:szCs w:val="32"/>
          <w:lang w:val="en-GB"/>
        </w:rPr>
        <w:t>P8000</w:t>
      </w:r>
      <w:r w:rsidRPr="00AB21C3">
        <w:rPr>
          <w:rStyle w:val="longtext"/>
          <w:color w:val="FF0000"/>
          <w:sz w:val="32"/>
          <w:szCs w:val="32"/>
          <w:lang w:val="en-GB"/>
        </w:rPr>
        <w:t xml:space="preserve"> </w:t>
      </w:r>
      <w:r w:rsidRPr="00AB21C3">
        <w:rPr>
          <w:rStyle w:val="hps"/>
          <w:color w:val="FF0000"/>
          <w:sz w:val="32"/>
          <w:szCs w:val="32"/>
          <w:lang w:val="en-GB"/>
        </w:rPr>
        <w:t>requesting</w:t>
      </w:r>
      <w:r w:rsidRPr="00AB21C3">
        <w:rPr>
          <w:rStyle w:val="longtext"/>
          <w:color w:val="FF0000"/>
          <w:sz w:val="32"/>
          <w:szCs w:val="32"/>
          <w:lang w:val="en-GB"/>
        </w:rPr>
        <w:t xml:space="preserve"> </w:t>
      </w:r>
      <w:r w:rsidRPr="00AB21C3">
        <w:rPr>
          <w:rStyle w:val="hps"/>
          <w:color w:val="FF0000"/>
          <w:sz w:val="32"/>
          <w:szCs w:val="32"/>
          <w:lang w:val="en-GB"/>
        </w:rPr>
        <w:t>additional information (if needed);</w:t>
      </w:r>
    </w:p>
    <w:p w:rsidR="006663BF" w:rsidRPr="00AB21C3" w:rsidRDefault="006663BF" w:rsidP="00F546B2">
      <w:pPr>
        <w:numPr>
          <w:ilvl w:val="0"/>
          <w:numId w:val="30"/>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Preparation of</w:t>
      </w:r>
      <w:r w:rsidRPr="00AB21C3">
        <w:rPr>
          <w:rStyle w:val="longtext"/>
          <w:color w:val="FF0000"/>
          <w:sz w:val="32"/>
          <w:szCs w:val="32"/>
          <w:lang w:val="en-GB"/>
        </w:rPr>
        <w:t xml:space="preserve"> </w:t>
      </w:r>
      <w:r w:rsidRPr="00AB21C3">
        <w:rPr>
          <w:rStyle w:val="hps"/>
          <w:color w:val="FF0000"/>
          <w:sz w:val="32"/>
          <w:szCs w:val="32"/>
          <w:lang w:val="en-GB"/>
        </w:rPr>
        <w:t>letter to the</w:t>
      </w:r>
      <w:r w:rsidRPr="00AB21C3">
        <w:rPr>
          <w:rStyle w:val="longtext"/>
          <w:color w:val="FF0000"/>
          <w:sz w:val="32"/>
          <w:szCs w:val="32"/>
          <w:lang w:val="en-GB"/>
        </w:rPr>
        <w:t xml:space="preserve"> </w:t>
      </w:r>
      <w:r w:rsidRPr="00AB21C3">
        <w:rPr>
          <w:rStyle w:val="hps"/>
          <w:color w:val="FF0000"/>
          <w:sz w:val="32"/>
          <w:szCs w:val="32"/>
          <w:lang w:val="en-GB"/>
        </w:rPr>
        <w:t>employer</w:t>
      </w:r>
      <w:r w:rsidRPr="00AB21C3">
        <w:rPr>
          <w:rStyle w:val="longtext"/>
          <w:color w:val="FF0000"/>
          <w:sz w:val="32"/>
          <w:szCs w:val="32"/>
          <w:lang w:val="en-GB"/>
        </w:rPr>
        <w:t xml:space="preserve"> </w:t>
      </w:r>
      <w:r w:rsidRPr="00AB21C3">
        <w:rPr>
          <w:rStyle w:val="hps"/>
          <w:color w:val="FF0000"/>
          <w:sz w:val="32"/>
          <w:szCs w:val="32"/>
          <w:lang w:val="en-GB"/>
        </w:rPr>
        <w:t>requesting</w:t>
      </w:r>
      <w:r w:rsidRPr="00AB21C3">
        <w:rPr>
          <w:rStyle w:val="longtext"/>
          <w:color w:val="FF0000"/>
          <w:sz w:val="32"/>
          <w:szCs w:val="32"/>
          <w:lang w:val="en-GB"/>
        </w:rPr>
        <w:t xml:space="preserve"> </w:t>
      </w:r>
      <w:r w:rsidRPr="00AB21C3">
        <w:rPr>
          <w:rStyle w:val="hps"/>
          <w:color w:val="FF0000"/>
          <w:sz w:val="32"/>
          <w:szCs w:val="32"/>
          <w:lang w:val="en-GB"/>
        </w:rPr>
        <w:t>necessary documents (if needed);</w:t>
      </w:r>
      <w:r w:rsidRPr="00AB21C3">
        <w:rPr>
          <w:color w:val="FF0000"/>
          <w:sz w:val="32"/>
          <w:szCs w:val="32"/>
          <w:lang w:val="en-GB"/>
        </w:rPr>
        <w:br/>
      </w:r>
    </w:p>
    <w:p w:rsidR="006663BF" w:rsidRPr="00F546B2" w:rsidRDefault="006663BF" w:rsidP="00F546B2">
      <w:pPr>
        <w:spacing w:after="0" w:line="240" w:lineRule="auto"/>
        <w:rPr>
          <w:rStyle w:val="hps"/>
          <w:color w:val="FF0000"/>
          <w:sz w:val="32"/>
          <w:szCs w:val="32"/>
        </w:rPr>
      </w:pPr>
      <w:r w:rsidRPr="00F546B2">
        <w:rPr>
          <w:rStyle w:val="hps"/>
          <w:color w:val="FF0000"/>
          <w:sz w:val="32"/>
          <w:szCs w:val="32"/>
        </w:rPr>
        <w:t>EXPERT FI:</w:t>
      </w:r>
    </w:p>
    <w:p w:rsidR="006663BF" w:rsidRPr="00AB21C3" w:rsidRDefault="006663BF" w:rsidP="00F546B2">
      <w:pPr>
        <w:numPr>
          <w:ilvl w:val="0"/>
          <w:numId w:val="32"/>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Inspection of the prepared documents;</w:t>
      </w:r>
    </w:p>
    <w:p w:rsidR="006663BF" w:rsidRPr="00F546B2" w:rsidRDefault="006663BF" w:rsidP="00F546B2">
      <w:pPr>
        <w:numPr>
          <w:ilvl w:val="0"/>
          <w:numId w:val="32"/>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Return the documents</w:t>
      </w:r>
      <w:r w:rsidRPr="00AB21C3">
        <w:rPr>
          <w:rStyle w:val="longtext"/>
          <w:color w:val="FF0000"/>
          <w:sz w:val="32"/>
          <w:szCs w:val="32"/>
          <w:lang w:val="en-GB"/>
        </w:rPr>
        <w:t xml:space="preserve"> </w:t>
      </w:r>
      <w:r w:rsidRPr="00AB21C3">
        <w:rPr>
          <w:rStyle w:val="hps"/>
          <w:color w:val="FF0000"/>
          <w:sz w:val="32"/>
          <w:szCs w:val="32"/>
          <w:lang w:val="en-GB"/>
        </w:rPr>
        <w:t>for corrective action</w:t>
      </w:r>
      <w:r w:rsidRPr="00AB21C3">
        <w:rPr>
          <w:rStyle w:val="longtext"/>
          <w:color w:val="FF0000"/>
          <w:sz w:val="32"/>
          <w:szCs w:val="32"/>
          <w:lang w:val="en-GB"/>
        </w:rPr>
        <w:t xml:space="preserve"> </w:t>
      </w:r>
      <w:r w:rsidRPr="00AB21C3">
        <w:rPr>
          <w:rStyle w:val="hps"/>
          <w:color w:val="FF0000"/>
          <w:sz w:val="32"/>
          <w:szCs w:val="32"/>
          <w:lang w:val="en-GB"/>
        </w:rPr>
        <w:t>to the</w:t>
      </w:r>
      <w:r w:rsidRPr="00AB21C3">
        <w:rPr>
          <w:rStyle w:val="longtext"/>
          <w:color w:val="FF0000"/>
          <w:sz w:val="32"/>
          <w:szCs w:val="32"/>
          <w:lang w:val="en-GB"/>
        </w:rPr>
        <w:t xml:space="preserve"> </w:t>
      </w:r>
      <w:r w:rsidRPr="00AB21C3">
        <w:rPr>
          <w:rStyle w:val="hps"/>
          <w:color w:val="FF0000"/>
          <w:sz w:val="32"/>
          <w:szCs w:val="32"/>
          <w:lang w:val="en-GB"/>
        </w:rPr>
        <w:t>expert</w:t>
      </w:r>
      <w:r w:rsidRPr="00F546B2">
        <w:rPr>
          <w:rStyle w:val="hps"/>
          <w:color w:val="FF0000"/>
          <w:sz w:val="32"/>
          <w:szCs w:val="32"/>
          <w:lang w:val="en-GB"/>
        </w:rPr>
        <w:t xml:space="preserve"> (</w:t>
      </w:r>
      <w:r w:rsidRPr="00F546B2">
        <w:rPr>
          <w:rStyle w:val="hps"/>
          <w:color w:val="FF0000"/>
          <w:sz w:val="32"/>
          <w:szCs w:val="32"/>
          <w:lang w:val="en-US"/>
        </w:rPr>
        <w:t>if necessary</w:t>
      </w:r>
      <w:r w:rsidRPr="00F546B2">
        <w:rPr>
          <w:rStyle w:val="hps"/>
          <w:color w:val="FF0000"/>
          <w:sz w:val="32"/>
          <w:szCs w:val="32"/>
          <w:lang w:val="en-GB"/>
        </w:rPr>
        <w:t>)</w:t>
      </w:r>
      <w:r w:rsidRPr="00F546B2">
        <w:rPr>
          <w:rStyle w:val="hps"/>
          <w:color w:val="FF0000"/>
          <w:sz w:val="32"/>
          <w:szCs w:val="32"/>
          <w:lang w:val="en-US"/>
        </w:rPr>
        <w:t xml:space="preserve"> or </w:t>
      </w:r>
      <w:r w:rsidRPr="00AB21C3">
        <w:rPr>
          <w:rStyle w:val="hps"/>
          <w:color w:val="FF0000"/>
          <w:sz w:val="32"/>
          <w:szCs w:val="32"/>
          <w:lang w:val="en-GB"/>
        </w:rPr>
        <w:t>approve the</w:t>
      </w:r>
      <w:r w:rsidRPr="00AB21C3">
        <w:rPr>
          <w:rStyle w:val="longtext"/>
          <w:color w:val="FF0000"/>
          <w:sz w:val="32"/>
          <w:szCs w:val="32"/>
          <w:lang w:val="en-GB"/>
        </w:rPr>
        <w:t xml:space="preserve"> </w:t>
      </w:r>
      <w:r w:rsidRPr="00AB21C3">
        <w:rPr>
          <w:rStyle w:val="hps"/>
          <w:color w:val="FF0000"/>
          <w:sz w:val="32"/>
          <w:szCs w:val="32"/>
          <w:lang w:val="en-GB"/>
        </w:rPr>
        <w:t>documents</w:t>
      </w:r>
      <w:r w:rsidRPr="00F546B2">
        <w:rPr>
          <w:rStyle w:val="hps"/>
          <w:color w:val="FF0000"/>
          <w:sz w:val="32"/>
          <w:szCs w:val="32"/>
          <w:lang w:val="en-GB"/>
        </w:rPr>
        <w:t>;</w:t>
      </w:r>
    </w:p>
    <w:p w:rsidR="006663BF" w:rsidRPr="00F546B2" w:rsidRDefault="006663BF" w:rsidP="00F546B2">
      <w:pPr>
        <w:spacing w:after="0" w:line="240" w:lineRule="auto"/>
        <w:rPr>
          <w:rStyle w:val="hps"/>
          <w:color w:val="FF0000"/>
          <w:sz w:val="32"/>
          <w:szCs w:val="32"/>
        </w:rPr>
      </w:pPr>
      <w:r w:rsidRPr="00AB21C3">
        <w:rPr>
          <w:color w:val="FF0000"/>
          <w:sz w:val="32"/>
          <w:szCs w:val="32"/>
          <w:lang w:val="en-GB"/>
        </w:rPr>
        <w:br/>
      </w:r>
      <w:r w:rsidRPr="00F546B2">
        <w:rPr>
          <w:color w:val="FF0000"/>
          <w:sz w:val="32"/>
          <w:szCs w:val="32"/>
        </w:rPr>
        <w:t>AS:</w:t>
      </w:r>
    </w:p>
    <w:p w:rsidR="006663BF" w:rsidRPr="00AB21C3" w:rsidRDefault="006663BF" w:rsidP="00F546B2">
      <w:pPr>
        <w:numPr>
          <w:ilvl w:val="0"/>
          <w:numId w:val="33"/>
        </w:numPr>
        <w:autoSpaceDE w:val="0"/>
        <w:autoSpaceDN w:val="0"/>
        <w:adjustRightInd w:val="0"/>
        <w:spacing w:after="0" w:line="240" w:lineRule="auto"/>
        <w:ind w:left="0" w:firstLine="0"/>
        <w:rPr>
          <w:color w:val="FF0000"/>
          <w:sz w:val="32"/>
          <w:szCs w:val="32"/>
          <w:lang w:val="en-GB"/>
        </w:rPr>
      </w:pPr>
      <w:r w:rsidRPr="00AB21C3">
        <w:rPr>
          <w:rStyle w:val="hps"/>
          <w:color w:val="FF0000"/>
          <w:sz w:val="32"/>
          <w:szCs w:val="32"/>
          <w:lang w:val="en-GB"/>
        </w:rPr>
        <w:t>Registration</w:t>
      </w:r>
      <w:r w:rsidRPr="00AB21C3">
        <w:rPr>
          <w:rStyle w:val="longtext"/>
          <w:color w:val="FF0000"/>
          <w:sz w:val="32"/>
          <w:szCs w:val="32"/>
          <w:lang w:val="en-GB"/>
        </w:rPr>
        <w:t xml:space="preserve"> </w:t>
      </w:r>
      <w:r w:rsidRPr="00AB21C3">
        <w:rPr>
          <w:rStyle w:val="hps"/>
          <w:color w:val="FF0000"/>
          <w:sz w:val="32"/>
          <w:szCs w:val="32"/>
          <w:lang w:val="en-GB"/>
        </w:rPr>
        <w:t>of</w:t>
      </w:r>
      <w:r w:rsidRPr="00AB21C3">
        <w:rPr>
          <w:rStyle w:val="longtext"/>
          <w:color w:val="FF0000"/>
          <w:sz w:val="32"/>
          <w:szCs w:val="32"/>
          <w:lang w:val="en-GB"/>
        </w:rPr>
        <w:t xml:space="preserve"> </w:t>
      </w:r>
      <w:r w:rsidRPr="00AB21C3">
        <w:rPr>
          <w:rStyle w:val="hps"/>
          <w:color w:val="FF0000"/>
          <w:sz w:val="32"/>
          <w:szCs w:val="32"/>
          <w:lang w:val="en-GB"/>
        </w:rPr>
        <w:t>the output document</w:t>
      </w:r>
      <w:r w:rsidRPr="00F546B2">
        <w:rPr>
          <w:rStyle w:val="hps"/>
          <w:color w:val="FF0000"/>
          <w:sz w:val="32"/>
          <w:szCs w:val="32"/>
          <w:lang w:val="en-GB"/>
        </w:rPr>
        <w:t>s;</w:t>
      </w:r>
    </w:p>
    <w:p w:rsidR="006663BF" w:rsidRPr="00F546B2" w:rsidRDefault="006663BF" w:rsidP="00F546B2">
      <w:pPr>
        <w:numPr>
          <w:ilvl w:val="0"/>
          <w:numId w:val="33"/>
        </w:numPr>
        <w:autoSpaceDE w:val="0"/>
        <w:autoSpaceDN w:val="0"/>
        <w:adjustRightInd w:val="0"/>
        <w:spacing w:after="0" w:line="240" w:lineRule="auto"/>
        <w:ind w:left="0" w:firstLine="0"/>
        <w:rPr>
          <w:rStyle w:val="hps"/>
          <w:color w:val="FF0000"/>
          <w:sz w:val="32"/>
          <w:szCs w:val="32"/>
          <w:lang w:val="en-US"/>
        </w:rPr>
      </w:pPr>
      <w:r w:rsidRPr="00AB21C3">
        <w:rPr>
          <w:rStyle w:val="hps"/>
          <w:color w:val="FF0000"/>
          <w:sz w:val="32"/>
          <w:szCs w:val="32"/>
          <w:lang w:val="en-GB"/>
        </w:rPr>
        <w:t>Sending the</w:t>
      </w:r>
      <w:r w:rsidRPr="00AB21C3">
        <w:rPr>
          <w:rStyle w:val="longtext"/>
          <w:color w:val="FF0000"/>
          <w:sz w:val="32"/>
          <w:szCs w:val="32"/>
          <w:lang w:val="en-GB"/>
        </w:rPr>
        <w:t xml:space="preserve"> </w:t>
      </w:r>
      <w:r w:rsidRPr="00AB21C3">
        <w:rPr>
          <w:rStyle w:val="hps"/>
          <w:color w:val="FF0000"/>
          <w:sz w:val="32"/>
          <w:szCs w:val="32"/>
          <w:lang w:val="en-GB"/>
        </w:rPr>
        <w:t>documents</w:t>
      </w:r>
      <w:r w:rsidRPr="00AB21C3">
        <w:rPr>
          <w:rStyle w:val="longtext"/>
          <w:color w:val="FF0000"/>
          <w:sz w:val="32"/>
          <w:szCs w:val="32"/>
          <w:lang w:val="en-GB"/>
        </w:rPr>
        <w:t xml:space="preserve"> </w:t>
      </w:r>
      <w:r w:rsidRPr="00AB21C3">
        <w:rPr>
          <w:rStyle w:val="hps"/>
          <w:color w:val="FF0000"/>
          <w:sz w:val="32"/>
          <w:szCs w:val="32"/>
          <w:lang w:val="en-GB"/>
        </w:rPr>
        <w:t>to</w:t>
      </w:r>
      <w:r w:rsidRPr="00AB21C3">
        <w:rPr>
          <w:rStyle w:val="longtext"/>
          <w:color w:val="FF0000"/>
          <w:sz w:val="32"/>
          <w:szCs w:val="32"/>
          <w:lang w:val="en-GB"/>
        </w:rPr>
        <w:t xml:space="preserve"> </w:t>
      </w:r>
      <w:r w:rsidRPr="00AB21C3">
        <w:rPr>
          <w:rStyle w:val="hps"/>
          <w:color w:val="FF0000"/>
          <w:sz w:val="32"/>
          <w:szCs w:val="32"/>
          <w:lang w:val="en-GB"/>
        </w:rPr>
        <w:t>the correspondent concerned;</w:t>
      </w:r>
    </w:p>
    <w:p w:rsidR="006663BF" w:rsidRPr="00AB21C3" w:rsidRDefault="006663BF" w:rsidP="00F546B2">
      <w:pPr>
        <w:spacing w:after="0" w:line="240" w:lineRule="auto"/>
        <w:rPr>
          <w:rStyle w:val="hps"/>
          <w:color w:val="FF0000"/>
          <w:sz w:val="32"/>
          <w:szCs w:val="32"/>
          <w:lang w:val="en-GB"/>
        </w:rPr>
      </w:pPr>
    </w:p>
    <w:p w:rsidR="006663BF" w:rsidRPr="00F546B2" w:rsidRDefault="006663BF" w:rsidP="00F546B2">
      <w:pPr>
        <w:spacing w:after="0" w:line="240" w:lineRule="auto"/>
        <w:rPr>
          <w:color w:val="FF0000"/>
          <w:sz w:val="32"/>
          <w:szCs w:val="32"/>
        </w:rPr>
      </w:pPr>
      <w:r w:rsidRPr="00F546B2">
        <w:rPr>
          <w:color w:val="FF0000"/>
          <w:sz w:val="32"/>
          <w:szCs w:val="32"/>
        </w:rPr>
        <w:t>AS:</w:t>
      </w:r>
    </w:p>
    <w:p w:rsidR="006663BF" w:rsidRPr="00AB21C3" w:rsidRDefault="006663BF" w:rsidP="00F546B2">
      <w:pPr>
        <w:numPr>
          <w:ilvl w:val="0"/>
          <w:numId w:val="31"/>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Registration</w:t>
      </w:r>
      <w:r w:rsidRPr="00AB21C3">
        <w:rPr>
          <w:rStyle w:val="longtext"/>
          <w:color w:val="FF0000"/>
          <w:sz w:val="32"/>
          <w:szCs w:val="32"/>
          <w:lang w:val="en-GB"/>
        </w:rPr>
        <w:t xml:space="preserve"> </w:t>
      </w:r>
      <w:r w:rsidRPr="00AB21C3">
        <w:rPr>
          <w:rStyle w:val="hps"/>
          <w:color w:val="FF0000"/>
          <w:sz w:val="32"/>
          <w:szCs w:val="32"/>
          <w:lang w:val="en-GB"/>
        </w:rPr>
        <w:t>of received documents</w:t>
      </w:r>
      <w:r w:rsidRPr="00F546B2">
        <w:rPr>
          <w:rStyle w:val="hps"/>
          <w:color w:val="FF0000"/>
          <w:sz w:val="32"/>
          <w:szCs w:val="32"/>
          <w:lang w:val="en-GB"/>
        </w:rPr>
        <w:t xml:space="preserve"> (</w:t>
      </w:r>
      <w:r w:rsidRPr="00F546B2">
        <w:rPr>
          <w:rStyle w:val="hps"/>
          <w:color w:val="FF0000"/>
          <w:sz w:val="32"/>
          <w:szCs w:val="32"/>
          <w:lang w:val="en-US"/>
        </w:rPr>
        <w:t>P9000, applicant answer, employer answer</w:t>
      </w:r>
      <w:r w:rsidRPr="00F546B2">
        <w:rPr>
          <w:rStyle w:val="hps"/>
          <w:color w:val="FF0000"/>
          <w:sz w:val="32"/>
          <w:szCs w:val="32"/>
          <w:lang w:val="en-GB"/>
        </w:rPr>
        <w:t>)</w:t>
      </w:r>
      <w:r w:rsidRPr="00AB21C3">
        <w:rPr>
          <w:rStyle w:val="hps"/>
          <w:color w:val="FF0000"/>
          <w:sz w:val="32"/>
          <w:szCs w:val="32"/>
          <w:lang w:val="en-GB"/>
        </w:rPr>
        <w:t>;</w:t>
      </w:r>
    </w:p>
    <w:p w:rsidR="006663BF" w:rsidRPr="00AB21C3" w:rsidRDefault="006663BF" w:rsidP="00F546B2">
      <w:pPr>
        <w:numPr>
          <w:ilvl w:val="0"/>
          <w:numId w:val="31"/>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Directing the</w:t>
      </w:r>
      <w:r w:rsidRPr="00AB21C3">
        <w:rPr>
          <w:rStyle w:val="longtext"/>
          <w:color w:val="FF0000"/>
          <w:sz w:val="32"/>
          <w:szCs w:val="32"/>
          <w:lang w:val="en-GB"/>
        </w:rPr>
        <w:t xml:space="preserve"> </w:t>
      </w:r>
      <w:r w:rsidRPr="00AB21C3">
        <w:rPr>
          <w:rStyle w:val="hps"/>
          <w:color w:val="FF0000"/>
          <w:sz w:val="32"/>
          <w:szCs w:val="32"/>
          <w:lang w:val="en-GB"/>
        </w:rPr>
        <w:t>received documents to the expert;</w:t>
      </w:r>
    </w:p>
    <w:p w:rsidR="006663BF" w:rsidRPr="00F546B2" w:rsidRDefault="006663BF" w:rsidP="00F546B2">
      <w:pPr>
        <w:spacing w:after="0" w:line="240" w:lineRule="auto"/>
        <w:rPr>
          <w:color w:val="FF0000"/>
          <w:sz w:val="32"/>
          <w:szCs w:val="32"/>
          <w:lang w:val="en-US"/>
        </w:rPr>
      </w:pPr>
    </w:p>
    <w:p w:rsidR="006663BF" w:rsidRPr="00F546B2" w:rsidRDefault="006663BF" w:rsidP="00F546B2">
      <w:pPr>
        <w:spacing w:after="0" w:line="240" w:lineRule="auto"/>
        <w:rPr>
          <w:rStyle w:val="hps"/>
          <w:color w:val="FF0000"/>
          <w:sz w:val="32"/>
          <w:szCs w:val="32"/>
        </w:rPr>
      </w:pPr>
      <w:r w:rsidRPr="00F546B2">
        <w:rPr>
          <w:color w:val="FF0000"/>
          <w:sz w:val="32"/>
          <w:szCs w:val="32"/>
        </w:rPr>
        <w:t>EXPERT:</w:t>
      </w:r>
    </w:p>
    <w:p w:rsidR="006663BF" w:rsidRPr="00F546B2" w:rsidRDefault="006663BF" w:rsidP="00F546B2">
      <w:pPr>
        <w:numPr>
          <w:ilvl w:val="0"/>
          <w:numId w:val="34"/>
        </w:numPr>
        <w:autoSpaceDE w:val="0"/>
        <w:autoSpaceDN w:val="0"/>
        <w:adjustRightInd w:val="0"/>
        <w:spacing w:after="0" w:line="240" w:lineRule="auto"/>
        <w:ind w:left="0" w:firstLine="0"/>
        <w:rPr>
          <w:rStyle w:val="hps"/>
          <w:color w:val="FF0000"/>
          <w:sz w:val="32"/>
          <w:szCs w:val="32"/>
          <w:lang w:val="en-US"/>
        </w:rPr>
      </w:pPr>
      <w:r w:rsidRPr="00AB21C3">
        <w:rPr>
          <w:rStyle w:val="hps"/>
          <w:color w:val="FF0000"/>
          <w:sz w:val="32"/>
          <w:szCs w:val="32"/>
          <w:lang w:val="en-GB"/>
        </w:rPr>
        <w:t>Complementarity /</w:t>
      </w:r>
      <w:r w:rsidRPr="00AB21C3">
        <w:rPr>
          <w:rStyle w:val="longtext"/>
          <w:color w:val="FF0000"/>
          <w:sz w:val="32"/>
          <w:szCs w:val="32"/>
          <w:lang w:val="en-GB"/>
        </w:rPr>
        <w:t xml:space="preserve"> </w:t>
      </w:r>
      <w:r w:rsidRPr="00AB21C3">
        <w:rPr>
          <w:rStyle w:val="hps"/>
          <w:color w:val="FF0000"/>
          <w:sz w:val="32"/>
          <w:szCs w:val="32"/>
          <w:lang w:val="en-GB"/>
        </w:rPr>
        <w:t>correction of</w:t>
      </w:r>
      <w:r w:rsidRPr="00AB21C3">
        <w:rPr>
          <w:rStyle w:val="longtext"/>
          <w:color w:val="FF0000"/>
          <w:sz w:val="32"/>
          <w:szCs w:val="32"/>
          <w:lang w:val="en-GB"/>
        </w:rPr>
        <w:t xml:space="preserve"> the </w:t>
      </w:r>
      <w:r w:rsidRPr="00F546B2">
        <w:rPr>
          <w:rStyle w:val="hps"/>
          <w:color w:val="FF0000"/>
          <w:sz w:val="32"/>
          <w:szCs w:val="32"/>
          <w:lang w:val="en-US"/>
        </w:rPr>
        <w:t>report;</w:t>
      </w:r>
    </w:p>
    <w:p w:rsidR="006663BF" w:rsidRPr="00AB21C3" w:rsidRDefault="006663BF" w:rsidP="00F546B2">
      <w:pPr>
        <w:numPr>
          <w:ilvl w:val="0"/>
          <w:numId w:val="34"/>
        </w:numPr>
        <w:autoSpaceDE w:val="0"/>
        <w:autoSpaceDN w:val="0"/>
        <w:adjustRightInd w:val="0"/>
        <w:spacing w:after="0" w:line="240" w:lineRule="auto"/>
        <w:ind w:left="0" w:firstLine="0"/>
        <w:rPr>
          <w:rStyle w:val="longtext"/>
          <w:color w:val="FF0000"/>
          <w:sz w:val="32"/>
          <w:szCs w:val="32"/>
          <w:lang w:val="en-GB"/>
        </w:rPr>
      </w:pPr>
      <w:r w:rsidRPr="00AB21C3">
        <w:rPr>
          <w:rStyle w:val="hps"/>
          <w:color w:val="FF0000"/>
          <w:sz w:val="32"/>
          <w:szCs w:val="32"/>
          <w:lang w:val="en-GB"/>
        </w:rPr>
        <w:t>Assessment of the</w:t>
      </w:r>
      <w:r w:rsidRPr="00AB21C3">
        <w:rPr>
          <w:rStyle w:val="longtext"/>
          <w:color w:val="FF0000"/>
          <w:sz w:val="32"/>
          <w:szCs w:val="32"/>
          <w:lang w:val="en-GB"/>
        </w:rPr>
        <w:t xml:space="preserve"> </w:t>
      </w:r>
      <w:r w:rsidRPr="00AB21C3">
        <w:rPr>
          <w:rStyle w:val="hps"/>
          <w:color w:val="FF0000"/>
          <w:sz w:val="32"/>
          <w:szCs w:val="32"/>
          <w:lang w:val="en-GB"/>
        </w:rPr>
        <w:t>pension entitlement</w:t>
      </w:r>
      <w:r w:rsidRPr="00AB21C3">
        <w:rPr>
          <w:rStyle w:val="longtext"/>
          <w:color w:val="FF0000"/>
          <w:sz w:val="32"/>
          <w:szCs w:val="32"/>
          <w:lang w:val="en-GB"/>
        </w:rPr>
        <w:t>;</w:t>
      </w:r>
    </w:p>
    <w:p w:rsidR="006663BF" w:rsidRPr="00AB21C3" w:rsidRDefault="006663BF" w:rsidP="00F546B2">
      <w:pPr>
        <w:numPr>
          <w:ilvl w:val="0"/>
          <w:numId w:val="34"/>
        </w:numPr>
        <w:autoSpaceDE w:val="0"/>
        <w:autoSpaceDN w:val="0"/>
        <w:adjustRightInd w:val="0"/>
        <w:spacing w:after="0" w:line="240" w:lineRule="auto"/>
        <w:ind w:left="0" w:firstLine="0"/>
        <w:rPr>
          <w:rStyle w:val="longtext"/>
          <w:color w:val="FF0000"/>
          <w:sz w:val="32"/>
          <w:szCs w:val="32"/>
          <w:lang w:val="en-GB"/>
        </w:rPr>
      </w:pPr>
      <w:r w:rsidRPr="00AB21C3">
        <w:rPr>
          <w:rStyle w:val="hps"/>
          <w:color w:val="FF0000"/>
          <w:sz w:val="32"/>
          <w:szCs w:val="32"/>
          <w:lang w:val="en-GB"/>
        </w:rPr>
        <w:t>Preparation</w:t>
      </w:r>
      <w:r w:rsidRPr="00AB21C3">
        <w:rPr>
          <w:rStyle w:val="longtext"/>
          <w:color w:val="FF0000"/>
          <w:sz w:val="32"/>
          <w:szCs w:val="32"/>
          <w:lang w:val="en-GB"/>
        </w:rPr>
        <w:t xml:space="preserve"> </w:t>
      </w:r>
      <w:r w:rsidRPr="00AB21C3">
        <w:rPr>
          <w:rStyle w:val="hps"/>
          <w:color w:val="FF0000"/>
          <w:sz w:val="32"/>
          <w:szCs w:val="32"/>
          <w:lang w:val="en-GB"/>
        </w:rPr>
        <w:t>of a decision (refusing</w:t>
      </w:r>
      <w:r w:rsidRPr="00AB21C3">
        <w:rPr>
          <w:rStyle w:val="longtext"/>
          <w:color w:val="FF0000"/>
          <w:sz w:val="32"/>
          <w:szCs w:val="32"/>
          <w:lang w:val="en-GB"/>
        </w:rPr>
        <w:t xml:space="preserve"> </w:t>
      </w:r>
      <w:r w:rsidRPr="00AB21C3">
        <w:rPr>
          <w:rStyle w:val="hps"/>
          <w:color w:val="FF0000"/>
          <w:sz w:val="32"/>
          <w:szCs w:val="32"/>
          <w:lang w:val="en-GB"/>
        </w:rPr>
        <w:t>or</w:t>
      </w:r>
      <w:r w:rsidRPr="00AB21C3">
        <w:rPr>
          <w:rStyle w:val="longtext"/>
          <w:color w:val="FF0000"/>
          <w:sz w:val="32"/>
          <w:szCs w:val="32"/>
          <w:lang w:val="en-GB"/>
        </w:rPr>
        <w:t xml:space="preserve"> </w:t>
      </w:r>
      <w:r w:rsidRPr="00AB21C3">
        <w:rPr>
          <w:rStyle w:val="hps"/>
          <w:color w:val="FF0000"/>
          <w:sz w:val="32"/>
          <w:szCs w:val="32"/>
          <w:lang w:val="en-GB"/>
        </w:rPr>
        <w:t>granting a pension)</w:t>
      </w:r>
      <w:r w:rsidRPr="00AB21C3">
        <w:rPr>
          <w:rStyle w:val="longtext"/>
          <w:color w:val="FF0000"/>
          <w:sz w:val="32"/>
          <w:szCs w:val="32"/>
          <w:lang w:val="en-GB"/>
        </w:rPr>
        <w:t>;</w:t>
      </w:r>
    </w:p>
    <w:p w:rsidR="006663BF" w:rsidRPr="00AB21C3" w:rsidRDefault="006663BF" w:rsidP="00F546B2">
      <w:pPr>
        <w:numPr>
          <w:ilvl w:val="0"/>
          <w:numId w:val="34"/>
        </w:numPr>
        <w:autoSpaceDE w:val="0"/>
        <w:autoSpaceDN w:val="0"/>
        <w:adjustRightInd w:val="0"/>
        <w:spacing w:after="0" w:line="240" w:lineRule="auto"/>
        <w:ind w:left="0" w:firstLine="0"/>
        <w:rPr>
          <w:rStyle w:val="longtext"/>
          <w:color w:val="FF0000"/>
          <w:sz w:val="32"/>
          <w:szCs w:val="32"/>
          <w:lang w:val="en-GB"/>
        </w:rPr>
      </w:pPr>
      <w:r w:rsidRPr="00AB21C3">
        <w:rPr>
          <w:rStyle w:val="hps"/>
          <w:color w:val="FF0000"/>
          <w:sz w:val="32"/>
          <w:szCs w:val="32"/>
          <w:lang w:val="en-GB"/>
        </w:rPr>
        <w:t>Preparation of</w:t>
      </w:r>
      <w:r w:rsidRPr="00AB21C3">
        <w:rPr>
          <w:rStyle w:val="longtext"/>
          <w:color w:val="FF0000"/>
          <w:sz w:val="32"/>
          <w:szCs w:val="32"/>
          <w:lang w:val="en-GB"/>
        </w:rPr>
        <w:t xml:space="preserve"> </w:t>
      </w:r>
      <w:r w:rsidRPr="00AB21C3">
        <w:rPr>
          <w:rStyle w:val="hps"/>
          <w:color w:val="FF0000"/>
          <w:sz w:val="32"/>
          <w:szCs w:val="32"/>
          <w:lang w:val="en-GB"/>
        </w:rPr>
        <w:t>form P5000, P6000, letter</w:t>
      </w:r>
      <w:r w:rsidRPr="00AB21C3">
        <w:rPr>
          <w:rStyle w:val="longtext"/>
          <w:color w:val="FF0000"/>
          <w:sz w:val="32"/>
          <w:szCs w:val="32"/>
          <w:lang w:val="en-GB"/>
        </w:rPr>
        <w:t xml:space="preserve"> </w:t>
      </w:r>
      <w:r w:rsidRPr="00AB21C3">
        <w:rPr>
          <w:rStyle w:val="hps"/>
          <w:color w:val="FF0000"/>
          <w:sz w:val="32"/>
          <w:szCs w:val="32"/>
          <w:lang w:val="en-GB"/>
        </w:rPr>
        <w:t>to the applicant;</w:t>
      </w:r>
    </w:p>
    <w:p w:rsidR="006663BF" w:rsidRPr="00AB21C3" w:rsidRDefault="006663BF" w:rsidP="00F546B2">
      <w:pPr>
        <w:spacing w:after="0" w:line="240" w:lineRule="auto"/>
        <w:rPr>
          <w:rStyle w:val="hps"/>
          <w:color w:val="FF0000"/>
          <w:sz w:val="32"/>
          <w:szCs w:val="32"/>
          <w:lang w:val="en-GB"/>
        </w:rPr>
      </w:pPr>
    </w:p>
    <w:p w:rsidR="006663BF" w:rsidRPr="00F546B2" w:rsidRDefault="006663BF" w:rsidP="00F546B2">
      <w:pPr>
        <w:spacing w:after="0" w:line="240" w:lineRule="auto"/>
        <w:rPr>
          <w:rStyle w:val="hps"/>
          <w:color w:val="FF0000"/>
          <w:sz w:val="32"/>
          <w:szCs w:val="32"/>
        </w:rPr>
      </w:pPr>
      <w:r w:rsidRPr="00F546B2">
        <w:rPr>
          <w:rStyle w:val="hps"/>
          <w:color w:val="FF0000"/>
          <w:sz w:val="32"/>
          <w:szCs w:val="32"/>
        </w:rPr>
        <w:t>EXPERT FI:</w:t>
      </w:r>
    </w:p>
    <w:p w:rsidR="006663BF" w:rsidRPr="00AB21C3" w:rsidRDefault="006663BF" w:rsidP="00F546B2">
      <w:pPr>
        <w:numPr>
          <w:ilvl w:val="0"/>
          <w:numId w:val="32"/>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Inspection of the prepared documents;</w:t>
      </w:r>
    </w:p>
    <w:p w:rsidR="006663BF" w:rsidRPr="00AB21C3" w:rsidRDefault="006663BF" w:rsidP="00F546B2">
      <w:pPr>
        <w:numPr>
          <w:ilvl w:val="0"/>
          <w:numId w:val="32"/>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Return the documents</w:t>
      </w:r>
      <w:r w:rsidRPr="00AB21C3">
        <w:rPr>
          <w:rStyle w:val="longtext"/>
          <w:color w:val="FF0000"/>
          <w:sz w:val="32"/>
          <w:szCs w:val="32"/>
          <w:lang w:val="en-GB"/>
        </w:rPr>
        <w:t xml:space="preserve"> </w:t>
      </w:r>
      <w:r w:rsidRPr="00AB21C3">
        <w:rPr>
          <w:rStyle w:val="hps"/>
          <w:color w:val="FF0000"/>
          <w:sz w:val="32"/>
          <w:szCs w:val="32"/>
          <w:lang w:val="en-GB"/>
        </w:rPr>
        <w:t>for corrective action</w:t>
      </w:r>
      <w:r w:rsidRPr="00AB21C3">
        <w:rPr>
          <w:rStyle w:val="longtext"/>
          <w:color w:val="FF0000"/>
          <w:sz w:val="32"/>
          <w:szCs w:val="32"/>
          <w:lang w:val="en-GB"/>
        </w:rPr>
        <w:t xml:space="preserve"> </w:t>
      </w:r>
      <w:r w:rsidRPr="00AB21C3">
        <w:rPr>
          <w:rStyle w:val="hps"/>
          <w:color w:val="FF0000"/>
          <w:sz w:val="32"/>
          <w:szCs w:val="32"/>
          <w:lang w:val="en-GB"/>
        </w:rPr>
        <w:t>to the</w:t>
      </w:r>
      <w:r w:rsidRPr="00AB21C3">
        <w:rPr>
          <w:rStyle w:val="longtext"/>
          <w:color w:val="FF0000"/>
          <w:sz w:val="32"/>
          <w:szCs w:val="32"/>
          <w:lang w:val="en-GB"/>
        </w:rPr>
        <w:t xml:space="preserve"> </w:t>
      </w:r>
      <w:r w:rsidRPr="00AB21C3">
        <w:rPr>
          <w:rStyle w:val="hps"/>
          <w:color w:val="FF0000"/>
          <w:sz w:val="32"/>
          <w:szCs w:val="32"/>
          <w:lang w:val="en-GB"/>
        </w:rPr>
        <w:t>expert</w:t>
      </w:r>
      <w:r w:rsidRPr="00F546B2">
        <w:rPr>
          <w:rStyle w:val="hps"/>
          <w:color w:val="FF0000"/>
          <w:sz w:val="32"/>
          <w:szCs w:val="32"/>
          <w:lang w:val="en-GB"/>
        </w:rPr>
        <w:t xml:space="preserve"> (</w:t>
      </w:r>
      <w:r w:rsidRPr="00F546B2">
        <w:rPr>
          <w:rStyle w:val="hps"/>
          <w:color w:val="FF0000"/>
          <w:sz w:val="32"/>
          <w:szCs w:val="32"/>
          <w:lang w:val="en-US"/>
        </w:rPr>
        <w:t>if necessary</w:t>
      </w:r>
      <w:r w:rsidRPr="00F546B2">
        <w:rPr>
          <w:rStyle w:val="hps"/>
          <w:color w:val="FF0000"/>
          <w:sz w:val="32"/>
          <w:szCs w:val="32"/>
          <w:lang w:val="en-GB"/>
        </w:rPr>
        <w:t>)</w:t>
      </w:r>
      <w:r w:rsidRPr="00F546B2">
        <w:rPr>
          <w:rStyle w:val="hps"/>
          <w:color w:val="FF0000"/>
          <w:sz w:val="32"/>
          <w:szCs w:val="32"/>
          <w:lang w:val="en-US"/>
        </w:rPr>
        <w:t xml:space="preserve"> or </w:t>
      </w:r>
      <w:r w:rsidRPr="00AB21C3">
        <w:rPr>
          <w:rStyle w:val="hps"/>
          <w:color w:val="FF0000"/>
          <w:sz w:val="32"/>
          <w:szCs w:val="32"/>
          <w:lang w:val="en-GB"/>
        </w:rPr>
        <w:t>approve the</w:t>
      </w:r>
      <w:r w:rsidRPr="00AB21C3">
        <w:rPr>
          <w:rStyle w:val="longtext"/>
          <w:color w:val="FF0000"/>
          <w:sz w:val="32"/>
          <w:szCs w:val="32"/>
          <w:lang w:val="en-GB"/>
        </w:rPr>
        <w:t xml:space="preserve"> </w:t>
      </w:r>
      <w:r w:rsidRPr="00AB21C3">
        <w:rPr>
          <w:rStyle w:val="hps"/>
          <w:color w:val="FF0000"/>
          <w:sz w:val="32"/>
          <w:szCs w:val="32"/>
          <w:lang w:val="en-GB"/>
        </w:rPr>
        <w:t>documents</w:t>
      </w:r>
      <w:r w:rsidRPr="00F546B2">
        <w:rPr>
          <w:rStyle w:val="hps"/>
          <w:color w:val="FF0000"/>
          <w:sz w:val="32"/>
          <w:szCs w:val="32"/>
          <w:lang w:val="en-GB"/>
        </w:rPr>
        <w:t>;</w:t>
      </w:r>
    </w:p>
    <w:p w:rsidR="006663BF" w:rsidRPr="00F546B2" w:rsidRDefault="006663BF" w:rsidP="00F546B2">
      <w:pPr>
        <w:spacing w:after="0" w:line="240" w:lineRule="auto"/>
        <w:rPr>
          <w:rStyle w:val="hps"/>
          <w:color w:val="FF0000"/>
          <w:sz w:val="32"/>
          <w:szCs w:val="32"/>
          <w:lang w:val="en-GB"/>
        </w:rPr>
      </w:pPr>
    </w:p>
    <w:p w:rsidR="006663BF" w:rsidRPr="00F546B2" w:rsidRDefault="006663BF" w:rsidP="00F546B2">
      <w:pPr>
        <w:spacing w:after="0" w:line="240" w:lineRule="auto"/>
        <w:rPr>
          <w:rStyle w:val="hps"/>
          <w:color w:val="FF0000"/>
          <w:sz w:val="32"/>
          <w:szCs w:val="32"/>
        </w:rPr>
      </w:pPr>
      <w:r w:rsidRPr="00F546B2">
        <w:rPr>
          <w:rStyle w:val="hps"/>
          <w:color w:val="FF0000"/>
          <w:sz w:val="32"/>
          <w:szCs w:val="32"/>
        </w:rPr>
        <w:t>EXPERT SI:</w:t>
      </w:r>
    </w:p>
    <w:p w:rsidR="006663BF" w:rsidRPr="00AB21C3" w:rsidRDefault="006663BF" w:rsidP="00F546B2">
      <w:pPr>
        <w:numPr>
          <w:ilvl w:val="0"/>
          <w:numId w:val="32"/>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Inspection of the prepared documents;</w:t>
      </w:r>
    </w:p>
    <w:p w:rsidR="006663BF" w:rsidRPr="00AB21C3" w:rsidRDefault="006663BF" w:rsidP="00F546B2">
      <w:pPr>
        <w:numPr>
          <w:ilvl w:val="0"/>
          <w:numId w:val="32"/>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Return the documents</w:t>
      </w:r>
      <w:r w:rsidRPr="00AB21C3">
        <w:rPr>
          <w:rStyle w:val="longtext"/>
          <w:color w:val="FF0000"/>
          <w:sz w:val="32"/>
          <w:szCs w:val="32"/>
          <w:lang w:val="en-GB"/>
        </w:rPr>
        <w:t xml:space="preserve"> </w:t>
      </w:r>
      <w:r w:rsidRPr="00AB21C3">
        <w:rPr>
          <w:rStyle w:val="hps"/>
          <w:color w:val="FF0000"/>
          <w:sz w:val="32"/>
          <w:szCs w:val="32"/>
          <w:lang w:val="en-GB"/>
        </w:rPr>
        <w:t>for corrective action</w:t>
      </w:r>
      <w:r w:rsidRPr="00AB21C3">
        <w:rPr>
          <w:rStyle w:val="longtext"/>
          <w:color w:val="FF0000"/>
          <w:sz w:val="32"/>
          <w:szCs w:val="32"/>
          <w:lang w:val="en-GB"/>
        </w:rPr>
        <w:t xml:space="preserve"> </w:t>
      </w:r>
      <w:r w:rsidRPr="00AB21C3">
        <w:rPr>
          <w:rStyle w:val="hps"/>
          <w:color w:val="FF0000"/>
          <w:sz w:val="32"/>
          <w:szCs w:val="32"/>
          <w:lang w:val="en-GB"/>
        </w:rPr>
        <w:t>to the</w:t>
      </w:r>
      <w:r w:rsidRPr="00AB21C3">
        <w:rPr>
          <w:rStyle w:val="longtext"/>
          <w:color w:val="FF0000"/>
          <w:sz w:val="32"/>
          <w:szCs w:val="32"/>
          <w:lang w:val="en-GB"/>
        </w:rPr>
        <w:t xml:space="preserve"> </w:t>
      </w:r>
      <w:r w:rsidRPr="00AB21C3">
        <w:rPr>
          <w:rStyle w:val="hps"/>
          <w:color w:val="FF0000"/>
          <w:sz w:val="32"/>
          <w:szCs w:val="32"/>
          <w:lang w:val="en-GB"/>
        </w:rPr>
        <w:t>expert</w:t>
      </w:r>
      <w:r w:rsidRPr="00F546B2">
        <w:rPr>
          <w:rStyle w:val="hps"/>
          <w:color w:val="FF0000"/>
          <w:sz w:val="32"/>
          <w:szCs w:val="32"/>
          <w:lang w:val="en-GB"/>
        </w:rPr>
        <w:t xml:space="preserve"> (</w:t>
      </w:r>
      <w:r w:rsidRPr="00F546B2">
        <w:rPr>
          <w:rStyle w:val="hps"/>
          <w:color w:val="FF0000"/>
          <w:sz w:val="32"/>
          <w:szCs w:val="32"/>
          <w:lang w:val="en-US"/>
        </w:rPr>
        <w:t>if necessary</w:t>
      </w:r>
      <w:r w:rsidRPr="00F546B2">
        <w:rPr>
          <w:rStyle w:val="hps"/>
          <w:color w:val="FF0000"/>
          <w:sz w:val="32"/>
          <w:szCs w:val="32"/>
          <w:lang w:val="en-GB"/>
        </w:rPr>
        <w:t>)</w:t>
      </w:r>
      <w:r w:rsidRPr="00F546B2">
        <w:rPr>
          <w:rStyle w:val="hps"/>
          <w:color w:val="FF0000"/>
          <w:sz w:val="32"/>
          <w:szCs w:val="32"/>
          <w:lang w:val="en-US"/>
        </w:rPr>
        <w:t xml:space="preserve"> or </w:t>
      </w:r>
      <w:r w:rsidRPr="00AB21C3">
        <w:rPr>
          <w:rStyle w:val="hps"/>
          <w:color w:val="FF0000"/>
          <w:sz w:val="32"/>
          <w:szCs w:val="32"/>
          <w:lang w:val="en-GB"/>
        </w:rPr>
        <w:t>approve the</w:t>
      </w:r>
      <w:r w:rsidRPr="00AB21C3">
        <w:rPr>
          <w:rStyle w:val="longtext"/>
          <w:color w:val="FF0000"/>
          <w:sz w:val="32"/>
          <w:szCs w:val="32"/>
          <w:lang w:val="en-GB"/>
        </w:rPr>
        <w:t xml:space="preserve"> </w:t>
      </w:r>
      <w:r w:rsidRPr="00AB21C3">
        <w:rPr>
          <w:rStyle w:val="hps"/>
          <w:color w:val="FF0000"/>
          <w:sz w:val="32"/>
          <w:szCs w:val="32"/>
          <w:lang w:val="en-GB"/>
        </w:rPr>
        <w:t>documents</w:t>
      </w:r>
      <w:r w:rsidRPr="00F546B2">
        <w:rPr>
          <w:rStyle w:val="hps"/>
          <w:color w:val="FF0000"/>
          <w:sz w:val="32"/>
          <w:szCs w:val="32"/>
          <w:lang w:val="en-GB"/>
        </w:rPr>
        <w:t>;</w:t>
      </w:r>
      <w:r w:rsidRPr="00AB21C3">
        <w:rPr>
          <w:color w:val="FF0000"/>
          <w:sz w:val="32"/>
          <w:szCs w:val="32"/>
          <w:lang w:val="en-GB"/>
        </w:rPr>
        <w:br/>
      </w:r>
    </w:p>
    <w:p w:rsidR="006663BF" w:rsidRPr="00F546B2" w:rsidRDefault="006663BF" w:rsidP="00F546B2">
      <w:pPr>
        <w:spacing w:after="0" w:line="240" w:lineRule="auto"/>
        <w:rPr>
          <w:rStyle w:val="hps"/>
          <w:color w:val="FF0000"/>
          <w:sz w:val="32"/>
          <w:szCs w:val="32"/>
        </w:rPr>
      </w:pPr>
      <w:r w:rsidRPr="00F546B2">
        <w:rPr>
          <w:color w:val="FF0000"/>
          <w:sz w:val="32"/>
          <w:szCs w:val="32"/>
        </w:rPr>
        <w:t>AS:</w:t>
      </w:r>
    </w:p>
    <w:p w:rsidR="006663BF" w:rsidRPr="00AB21C3" w:rsidRDefault="006663BF" w:rsidP="00F546B2">
      <w:pPr>
        <w:numPr>
          <w:ilvl w:val="0"/>
          <w:numId w:val="33"/>
        </w:numPr>
        <w:autoSpaceDE w:val="0"/>
        <w:autoSpaceDN w:val="0"/>
        <w:adjustRightInd w:val="0"/>
        <w:spacing w:after="0" w:line="240" w:lineRule="auto"/>
        <w:ind w:left="0" w:firstLine="0"/>
        <w:rPr>
          <w:color w:val="FF0000"/>
          <w:sz w:val="32"/>
          <w:szCs w:val="32"/>
          <w:lang w:val="en-GB"/>
        </w:rPr>
      </w:pPr>
      <w:r w:rsidRPr="00AB21C3">
        <w:rPr>
          <w:rStyle w:val="hps"/>
          <w:color w:val="FF0000"/>
          <w:sz w:val="32"/>
          <w:szCs w:val="32"/>
          <w:lang w:val="en-GB"/>
        </w:rPr>
        <w:t>Registration</w:t>
      </w:r>
      <w:r w:rsidRPr="00AB21C3">
        <w:rPr>
          <w:rStyle w:val="longtext"/>
          <w:color w:val="FF0000"/>
          <w:sz w:val="32"/>
          <w:szCs w:val="32"/>
          <w:lang w:val="en-GB"/>
        </w:rPr>
        <w:t xml:space="preserve"> </w:t>
      </w:r>
      <w:r w:rsidRPr="00AB21C3">
        <w:rPr>
          <w:rStyle w:val="hps"/>
          <w:color w:val="FF0000"/>
          <w:sz w:val="32"/>
          <w:szCs w:val="32"/>
          <w:lang w:val="en-GB"/>
        </w:rPr>
        <w:t>of</w:t>
      </w:r>
      <w:r w:rsidRPr="00AB21C3">
        <w:rPr>
          <w:rStyle w:val="longtext"/>
          <w:color w:val="FF0000"/>
          <w:sz w:val="32"/>
          <w:szCs w:val="32"/>
          <w:lang w:val="en-GB"/>
        </w:rPr>
        <w:t xml:space="preserve"> </w:t>
      </w:r>
      <w:r w:rsidRPr="00AB21C3">
        <w:rPr>
          <w:rStyle w:val="hps"/>
          <w:color w:val="FF0000"/>
          <w:sz w:val="32"/>
          <w:szCs w:val="32"/>
          <w:lang w:val="en-GB"/>
        </w:rPr>
        <w:t>the output document</w:t>
      </w:r>
      <w:r w:rsidRPr="00F546B2">
        <w:rPr>
          <w:rStyle w:val="hps"/>
          <w:color w:val="FF0000"/>
          <w:sz w:val="32"/>
          <w:szCs w:val="32"/>
          <w:lang w:val="en-GB"/>
        </w:rPr>
        <w:t>s;</w:t>
      </w:r>
    </w:p>
    <w:p w:rsidR="006663BF" w:rsidRPr="00F546B2" w:rsidRDefault="006663BF" w:rsidP="00F546B2">
      <w:pPr>
        <w:numPr>
          <w:ilvl w:val="0"/>
          <w:numId w:val="33"/>
        </w:numPr>
        <w:autoSpaceDE w:val="0"/>
        <w:autoSpaceDN w:val="0"/>
        <w:adjustRightInd w:val="0"/>
        <w:spacing w:after="0" w:line="240" w:lineRule="auto"/>
        <w:ind w:left="0" w:firstLine="0"/>
        <w:rPr>
          <w:rStyle w:val="hps"/>
          <w:color w:val="FF0000"/>
          <w:sz w:val="32"/>
          <w:szCs w:val="32"/>
          <w:lang w:val="en-US"/>
        </w:rPr>
      </w:pPr>
      <w:r w:rsidRPr="00AB21C3">
        <w:rPr>
          <w:rStyle w:val="hps"/>
          <w:color w:val="FF0000"/>
          <w:sz w:val="32"/>
          <w:szCs w:val="32"/>
          <w:lang w:val="en-GB"/>
        </w:rPr>
        <w:t>Sending the</w:t>
      </w:r>
      <w:r w:rsidRPr="00AB21C3">
        <w:rPr>
          <w:rStyle w:val="longtext"/>
          <w:color w:val="FF0000"/>
          <w:sz w:val="32"/>
          <w:szCs w:val="32"/>
          <w:lang w:val="en-GB"/>
        </w:rPr>
        <w:t xml:space="preserve"> </w:t>
      </w:r>
      <w:r w:rsidRPr="00AB21C3">
        <w:rPr>
          <w:rStyle w:val="hps"/>
          <w:color w:val="FF0000"/>
          <w:sz w:val="32"/>
          <w:szCs w:val="32"/>
          <w:lang w:val="en-GB"/>
        </w:rPr>
        <w:t>documents</w:t>
      </w:r>
      <w:r w:rsidRPr="00AB21C3">
        <w:rPr>
          <w:rStyle w:val="longtext"/>
          <w:color w:val="FF0000"/>
          <w:sz w:val="32"/>
          <w:szCs w:val="32"/>
          <w:lang w:val="en-GB"/>
        </w:rPr>
        <w:t xml:space="preserve"> </w:t>
      </w:r>
      <w:r w:rsidRPr="00AB21C3">
        <w:rPr>
          <w:rStyle w:val="hps"/>
          <w:color w:val="FF0000"/>
          <w:sz w:val="32"/>
          <w:szCs w:val="32"/>
          <w:lang w:val="en-GB"/>
        </w:rPr>
        <w:t>to</w:t>
      </w:r>
      <w:r w:rsidRPr="00AB21C3">
        <w:rPr>
          <w:rStyle w:val="longtext"/>
          <w:color w:val="FF0000"/>
          <w:sz w:val="32"/>
          <w:szCs w:val="32"/>
          <w:lang w:val="en-GB"/>
        </w:rPr>
        <w:t xml:space="preserve"> </w:t>
      </w:r>
      <w:r w:rsidRPr="00AB21C3">
        <w:rPr>
          <w:rStyle w:val="hps"/>
          <w:color w:val="FF0000"/>
          <w:sz w:val="32"/>
          <w:szCs w:val="32"/>
          <w:lang w:val="en-GB"/>
        </w:rPr>
        <w:t>the correspondent concerned;</w:t>
      </w:r>
    </w:p>
    <w:p w:rsidR="006663BF" w:rsidRPr="00AB21C3" w:rsidRDefault="006663BF" w:rsidP="00F546B2">
      <w:pPr>
        <w:spacing w:after="0" w:line="240" w:lineRule="auto"/>
        <w:rPr>
          <w:rStyle w:val="hps"/>
          <w:color w:val="FF0000"/>
          <w:sz w:val="32"/>
          <w:szCs w:val="32"/>
          <w:lang w:val="en-GB"/>
        </w:rPr>
      </w:pPr>
    </w:p>
    <w:p w:rsidR="006663BF" w:rsidRPr="00F546B2" w:rsidRDefault="006663BF" w:rsidP="00F546B2">
      <w:pPr>
        <w:spacing w:after="0" w:line="240" w:lineRule="auto"/>
        <w:rPr>
          <w:color w:val="FF0000"/>
          <w:sz w:val="32"/>
          <w:szCs w:val="32"/>
        </w:rPr>
      </w:pPr>
      <w:r w:rsidRPr="00F546B2">
        <w:rPr>
          <w:color w:val="FF0000"/>
          <w:sz w:val="32"/>
          <w:szCs w:val="32"/>
        </w:rPr>
        <w:t>AS:</w:t>
      </w:r>
    </w:p>
    <w:p w:rsidR="006663BF" w:rsidRPr="00AB21C3" w:rsidRDefault="006663BF" w:rsidP="00F546B2">
      <w:pPr>
        <w:numPr>
          <w:ilvl w:val="0"/>
          <w:numId w:val="31"/>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Registration</w:t>
      </w:r>
      <w:r w:rsidRPr="00AB21C3">
        <w:rPr>
          <w:rStyle w:val="longtext"/>
          <w:color w:val="FF0000"/>
          <w:sz w:val="32"/>
          <w:szCs w:val="32"/>
          <w:lang w:val="en-GB"/>
        </w:rPr>
        <w:t xml:space="preserve"> </w:t>
      </w:r>
      <w:r w:rsidRPr="00AB21C3">
        <w:rPr>
          <w:rStyle w:val="hps"/>
          <w:color w:val="FF0000"/>
          <w:sz w:val="32"/>
          <w:szCs w:val="32"/>
          <w:lang w:val="en-GB"/>
        </w:rPr>
        <w:t>of received documents</w:t>
      </w:r>
      <w:r w:rsidRPr="00F546B2">
        <w:rPr>
          <w:rStyle w:val="hps"/>
          <w:color w:val="FF0000"/>
          <w:sz w:val="32"/>
          <w:szCs w:val="32"/>
          <w:lang w:val="en-GB"/>
        </w:rPr>
        <w:t xml:space="preserve"> (</w:t>
      </w:r>
      <w:r w:rsidRPr="00F546B2">
        <w:rPr>
          <w:rStyle w:val="hps"/>
          <w:color w:val="FF0000"/>
          <w:sz w:val="32"/>
          <w:szCs w:val="32"/>
          <w:lang w:val="en-US"/>
        </w:rPr>
        <w:t>P6000,P7000</w:t>
      </w:r>
      <w:r w:rsidRPr="00F546B2">
        <w:rPr>
          <w:rStyle w:val="hps"/>
          <w:color w:val="FF0000"/>
          <w:sz w:val="32"/>
          <w:szCs w:val="32"/>
          <w:lang w:val="en-GB"/>
        </w:rPr>
        <w:t>)</w:t>
      </w:r>
      <w:r w:rsidRPr="00AB21C3">
        <w:rPr>
          <w:rStyle w:val="hps"/>
          <w:color w:val="FF0000"/>
          <w:sz w:val="32"/>
          <w:szCs w:val="32"/>
          <w:lang w:val="en-GB"/>
        </w:rPr>
        <w:t>;</w:t>
      </w:r>
    </w:p>
    <w:p w:rsidR="006663BF" w:rsidRPr="00AB21C3" w:rsidRDefault="006663BF" w:rsidP="00F546B2">
      <w:pPr>
        <w:numPr>
          <w:ilvl w:val="0"/>
          <w:numId w:val="31"/>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Directing the</w:t>
      </w:r>
      <w:r w:rsidRPr="00AB21C3">
        <w:rPr>
          <w:rStyle w:val="longtext"/>
          <w:color w:val="FF0000"/>
          <w:sz w:val="32"/>
          <w:szCs w:val="32"/>
          <w:lang w:val="en-GB"/>
        </w:rPr>
        <w:t xml:space="preserve"> </w:t>
      </w:r>
      <w:r w:rsidRPr="00AB21C3">
        <w:rPr>
          <w:rStyle w:val="hps"/>
          <w:color w:val="FF0000"/>
          <w:sz w:val="32"/>
          <w:szCs w:val="32"/>
          <w:lang w:val="en-GB"/>
        </w:rPr>
        <w:t>received documents to the expert;</w:t>
      </w:r>
    </w:p>
    <w:p w:rsidR="006663BF" w:rsidRPr="00AB21C3" w:rsidRDefault="006663BF" w:rsidP="00F546B2">
      <w:pPr>
        <w:spacing w:after="0" w:line="240" w:lineRule="auto"/>
        <w:rPr>
          <w:rStyle w:val="hps"/>
          <w:color w:val="FF0000"/>
          <w:sz w:val="32"/>
          <w:szCs w:val="32"/>
          <w:lang w:val="en-GB"/>
        </w:rPr>
      </w:pPr>
    </w:p>
    <w:p w:rsidR="006663BF" w:rsidRPr="00F546B2" w:rsidRDefault="006663BF" w:rsidP="00F546B2">
      <w:pPr>
        <w:spacing w:after="0" w:line="240" w:lineRule="auto"/>
        <w:rPr>
          <w:rStyle w:val="hps"/>
          <w:color w:val="FF0000"/>
          <w:sz w:val="32"/>
          <w:szCs w:val="32"/>
        </w:rPr>
      </w:pPr>
      <w:r w:rsidRPr="00F546B2">
        <w:rPr>
          <w:color w:val="FF0000"/>
          <w:sz w:val="32"/>
          <w:szCs w:val="32"/>
        </w:rPr>
        <w:t>EXPERT:</w:t>
      </w:r>
    </w:p>
    <w:p w:rsidR="006663BF" w:rsidRPr="00F546B2" w:rsidRDefault="006663BF" w:rsidP="00F546B2">
      <w:pPr>
        <w:numPr>
          <w:ilvl w:val="0"/>
          <w:numId w:val="35"/>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Verification of</w:t>
      </w:r>
      <w:r w:rsidRPr="00AB21C3">
        <w:rPr>
          <w:rStyle w:val="longtext"/>
          <w:color w:val="FF0000"/>
          <w:sz w:val="32"/>
          <w:szCs w:val="32"/>
          <w:lang w:val="en-GB"/>
        </w:rPr>
        <w:t xml:space="preserve"> </w:t>
      </w:r>
      <w:r w:rsidRPr="00AB21C3">
        <w:rPr>
          <w:rStyle w:val="hps"/>
          <w:color w:val="FF0000"/>
          <w:sz w:val="32"/>
          <w:szCs w:val="32"/>
          <w:lang w:val="en-GB"/>
        </w:rPr>
        <w:t>necessity of performing</w:t>
      </w:r>
      <w:r w:rsidRPr="00AB21C3">
        <w:rPr>
          <w:rStyle w:val="longtext"/>
          <w:color w:val="FF0000"/>
          <w:sz w:val="32"/>
          <w:szCs w:val="32"/>
          <w:lang w:val="en-GB"/>
        </w:rPr>
        <w:t xml:space="preserve"> </w:t>
      </w:r>
      <w:r w:rsidRPr="00AB21C3">
        <w:rPr>
          <w:rStyle w:val="hps"/>
          <w:color w:val="FF0000"/>
          <w:sz w:val="32"/>
          <w:szCs w:val="32"/>
          <w:lang w:val="en-GB"/>
        </w:rPr>
        <w:t>additional actions</w:t>
      </w:r>
      <w:r w:rsidRPr="00F546B2">
        <w:rPr>
          <w:rStyle w:val="hps"/>
          <w:color w:val="FF0000"/>
          <w:sz w:val="32"/>
          <w:szCs w:val="32"/>
          <w:lang w:val="en-GB"/>
        </w:rPr>
        <w:t>;</w:t>
      </w:r>
    </w:p>
    <w:p w:rsidR="006663BF" w:rsidRPr="00F546B2" w:rsidRDefault="006663BF" w:rsidP="00F546B2">
      <w:pPr>
        <w:numPr>
          <w:ilvl w:val="0"/>
          <w:numId w:val="35"/>
        </w:numPr>
        <w:autoSpaceDE w:val="0"/>
        <w:autoSpaceDN w:val="0"/>
        <w:adjustRightInd w:val="0"/>
        <w:spacing w:after="0" w:line="240" w:lineRule="auto"/>
        <w:ind w:left="0" w:firstLine="0"/>
        <w:rPr>
          <w:rStyle w:val="hps"/>
          <w:color w:val="FF0000"/>
          <w:sz w:val="32"/>
          <w:szCs w:val="32"/>
          <w:lang w:val="en-US"/>
        </w:rPr>
      </w:pPr>
      <w:r w:rsidRPr="00AB21C3">
        <w:rPr>
          <w:rStyle w:val="hps"/>
          <w:color w:val="FF0000"/>
          <w:sz w:val="32"/>
          <w:szCs w:val="32"/>
          <w:lang w:val="en-GB"/>
        </w:rPr>
        <w:t>Performing</w:t>
      </w:r>
      <w:r w:rsidRPr="00AB21C3">
        <w:rPr>
          <w:rStyle w:val="longtext"/>
          <w:color w:val="FF0000"/>
          <w:sz w:val="32"/>
          <w:szCs w:val="32"/>
          <w:lang w:val="en-GB"/>
        </w:rPr>
        <w:t xml:space="preserve"> </w:t>
      </w:r>
      <w:r w:rsidRPr="00AB21C3">
        <w:rPr>
          <w:rStyle w:val="hps"/>
          <w:color w:val="FF0000"/>
          <w:sz w:val="32"/>
          <w:szCs w:val="32"/>
          <w:lang w:val="en-GB"/>
        </w:rPr>
        <w:t>additional actions</w:t>
      </w:r>
      <w:r w:rsidRPr="00F546B2">
        <w:rPr>
          <w:rStyle w:val="hps"/>
          <w:color w:val="FF0000"/>
          <w:sz w:val="32"/>
          <w:szCs w:val="32"/>
          <w:lang w:val="en-GB"/>
        </w:rPr>
        <w:t xml:space="preserve"> (</w:t>
      </w:r>
      <w:r w:rsidRPr="00F546B2">
        <w:rPr>
          <w:rStyle w:val="hps"/>
          <w:color w:val="FF0000"/>
          <w:sz w:val="32"/>
          <w:szCs w:val="32"/>
          <w:lang w:val="en-US"/>
        </w:rPr>
        <w:t>if necessary</w:t>
      </w:r>
      <w:r w:rsidRPr="00F546B2">
        <w:rPr>
          <w:rStyle w:val="hps"/>
          <w:color w:val="FF0000"/>
          <w:sz w:val="32"/>
          <w:szCs w:val="32"/>
          <w:lang w:val="en-GB"/>
        </w:rPr>
        <w:t>)</w:t>
      </w:r>
      <w:r w:rsidRPr="00F546B2">
        <w:rPr>
          <w:rStyle w:val="hps"/>
          <w:color w:val="FF0000"/>
          <w:sz w:val="32"/>
          <w:szCs w:val="32"/>
          <w:lang w:val="en-US"/>
        </w:rPr>
        <w:t>;</w:t>
      </w:r>
    </w:p>
    <w:p w:rsidR="006663BF" w:rsidRPr="00F546B2" w:rsidRDefault="006663BF" w:rsidP="00F546B2">
      <w:pPr>
        <w:spacing w:after="0" w:line="240" w:lineRule="auto"/>
        <w:rPr>
          <w:rStyle w:val="hps"/>
          <w:color w:val="FF0000"/>
          <w:sz w:val="32"/>
          <w:szCs w:val="32"/>
          <w:lang w:val="en-GB"/>
        </w:rPr>
      </w:pPr>
    </w:p>
    <w:p w:rsidR="006663BF" w:rsidRPr="00AB21C3" w:rsidRDefault="006663BF" w:rsidP="00F546B2">
      <w:pPr>
        <w:spacing w:after="0" w:line="240" w:lineRule="auto"/>
        <w:rPr>
          <w:rStyle w:val="hps"/>
          <w:color w:val="FF0000"/>
          <w:sz w:val="32"/>
          <w:szCs w:val="32"/>
          <w:lang w:val="en-GB"/>
        </w:rPr>
      </w:pPr>
      <w:r w:rsidRPr="00AB21C3">
        <w:rPr>
          <w:rStyle w:val="hps"/>
          <w:color w:val="FF0000"/>
          <w:sz w:val="32"/>
          <w:szCs w:val="32"/>
          <w:lang w:val="en-GB"/>
        </w:rPr>
        <w:t>EXPERT FI:</w:t>
      </w:r>
    </w:p>
    <w:p w:rsidR="006663BF" w:rsidRPr="00F546B2" w:rsidRDefault="006663BF" w:rsidP="00F546B2">
      <w:pPr>
        <w:spacing w:after="0" w:line="240" w:lineRule="auto"/>
        <w:rPr>
          <w:rStyle w:val="hps"/>
          <w:color w:val="FF0000"/>
          <w:sz w:val="32"/>
          <w:szCs w:val="32"/>
          <w:lang w:val="en-GB"/>
        </w:rPr>
      </w:pPr>
      <w:r w:rsidRPr="00AB21C3">
        <w:rPr>
          <w:rStyle w:val="hps"/>
          <w:color w:val="FF0000"/>
          <w:sz w:val="32"/>
          <w:szCs w:val="32"/>
          <w:lang w:val="en-GB"/>
        </w:rPr>
        <w:t>Verification of</w:t>
      </w:r>
      <w:r w:rsidRPr="00AB21C3">
        <w:rPr>
          <w:rStyle w:val="longtext"/>
          <w:color w:val="FF0000"/>
          <w:sz w:val="32"/>
          <w:szCs w:val="32"/>
          <w:lang w:val="en-GB"/>
        </w:rPr>
        <w:t xml:space="preserve"> </w:t>
      </w:r>
      <w:r w:rsidRPr="00AB21C3">
        <w:rPr>
          <w:rStyle w:val="hps"/>
          <w:color w:val="FF0000"/>
          <w:sz w:val="32"/>
          <w:szCs w:val="32"/>
          <w:lang w:val="en-GB"/>
        </w:rPr>
        <w:t>necessity of performing</w:t>
      </w:r>
      <w:r w:rsidRPr="00AB21C3">
        <w:rPr>
          <w:rStyle w:val="longtext"/>
          <w:color w:val="FF0000"/>
          <w:sz w:val="32"/>
          <w:szCs w:val="32"/>
          <w:lang w:val="en-GB"/>
        </w:rPr>
        <w:t xml:space="preserve"> </w:t>
      </w:r>
      <w:r w:rsidRPr="00AB21C3">
        <w:rPr>
          <w:rStyle w:val="hps"/>
          <w:color w:val="FF0000"/>
          <w:sz w:val="32"/>
          <w:szCs w:val="32"/>
          <w:lang w:val="en-GB"/>
        </w:rPr>
        <w:t>additional actions</w:t>
      </w:r>
      <w:r w:rsidRPr="00F546B2">
        <w:rPr>
          <w:rStyle w:val="hps"/>
          <w:color w:val="FF0000"/>
          <w:sz w:val="32"/>
          <w:szCs w:val="32"/>
          <w:lang w:val="en-GB"/>
        </w:rPr>
        <w:t>;</w:t>
      </w:r>
    </w:p>
    <w:p w:rsidR="006663BF" w:rsidRPr="00AB21C3" w:rsidRDefault="006663BF" w:rsidP="00F546B2">
      <w:pPr>
        <w:spacing w:after="0" w:line="240" w:lineRule="auto"/>
        <w:rPr>
          <w:rStyle w:val="hps"/>
          <w:color w:val="FF0000"/>
          <w:sz w:val="32"/>
          <w:szCs w:val="32"/>
          <w:lang w:val="en-GB"/>
        </w:rPr>
      </w:pPr>
      <w:r w:rsidRPr="00F546B2">
        <w:rPr>
          <w:rStyle w:val="hps"/>
          <w:color w:val="FF0000"/>
          <w:sz w:val="32"/>
          <w:szCs w:val="32"/>
          <w:lang w:val="en-US"/>
        </w:rPr>
        <w:t xml:space="preserve">If any </w:t>
      </w:r>
      <w:r w:rsidRPr="00AB21C3">
        <w:rPr>
          <w:rStyle w:val="hps"/>
          <w:color w:val="FF0000"/>
          <w:sz w:val="32"/>
          <w:szCs w:val="32"/>
          <w:lang w:val="en-GB"/>
        </w:rPr>
        <w:t>additional actions are needed, the steps loop trough expert, expert FI, expert FS and AS.</w:t>
      </w:r>
    </w:p>
    <w:p w:rsidR="006663BF" w:rsidRPr="00AB21C3" w:rsidRDefault="006663BF" w:rsidP="00F546B2">
      <w:pPr>
        <w:spacing w:after="0" w:line="240" w:lineRule="auto"/>
        <w:rPr>
          <w:rStyle w:val="hps"/>
          <w:color w:val="FF0000"/>
          <w:sz w:val="32"/>
          <w:szCs w:val="32"/>
          <w:lang w:val="en-GB"/>
        </w:rPr>
      </w:pPr>
    </w:p>
    <w:p w:rsidR="006663BF" w:rsidRPr="00AB21C3" w:rsidRDefault="006663BF" w:rsidP="00F546B2">
      <w:pPr>
        <w:spacing w:after="0" w:line="240" w:lineRule="auto"/>
        <w:rPr>
          <w:rStyle w:val="hps"/>
          <w:color w:val="FF0000"/>
          <w:sz w:val="32"/>
          <w:szCs w:val="32"/>
          <w:lang w:val="en-GB"/>
        </w:rPr>
      </w:pPr>
      <w:r w:rsidRPr="00AB21C3">
        <w:rPr>
          <w:rStyle w:val="hps"/>
          <w:color w:val="FF0000"/>
          <w:sz w:val="32"/>
          <w:szCs w:val="32"/>
          <w:lang w:val="en-GB"/>
        </w:rPr>
        <w:t>AS:</w:t>
      </w:r>
    </w:p>
    <w:p w:rsidR="006663BF" w:rsidRPr="00F546B2" w:rsidRDefault="006663BF" w:rsidP="00F546B2">
      <w:pPr>
        <w:spacing w:after="0" w:line="240" w:lineRule="auto"/>
        <w:rPr>
          <w:rStyle w:val="hps"/>
          <w:color w:val="FF0000"/>
          <w:sz w:val="32"/>
          <w:szCs w:val="32"/>
          <w:lang w:val="bg-BG"/>
        </w:rPr>
      </w:pPr>
      <w:r w:rsidRPr="00AB21C3">
        <w:rPr>
          <w:rStyle w:val="hps"/>
          <w:color w:val="FF0000"/>
          <w:sz w:val="32"/>
          <w:szCs w:val="32"/>
          <w:lang w:val="en-GB"/>
        </w:rPr>
        <w:t>Archiving of</w:t>
      </w:r>
      <w:r w:rsidRPr="00AB21C3">
        <w:rPr>
          <w:rStyle w:val="longtext"/>
          <w:color w:val="FF0000"/>
          <w:sz w:val="32"/>
          <w:szCs w:val="32"/>
          <w:lang w:val="en-GB"/>
        </w:rPr>
        <w:t xml:space="preserve"> </w:t>
      </w:r>
      <w:r w:rsidRPr="00AB21C3">
        <w:rPr>
          <w:rStyle w:val="hps"/>
          <w:color w:val="FF0000"/>
          <w:sz w:val="32"/>
          <w:szCs w:val="32"/>
          <w:lang w:val="en-GB"/>
        </w:rPr>
        <w:t>the dossier</w:t>
      </w:r>
      <w:r w:rsidRPr="00F546B2">
        <w:rPr>
          <w:rStyle w:val="hps"/>
          <w:color w:val="FF0000"/>
          <w:sz w:val="32"/>
          <w:szCs w:val="32"/>
          <w:lang w:val="en-GB"/>
        </w:rPr>
        <w:t>.</w:t>
      </w:r>
    </w:p>
    <w:p w:rsidR="006663BF" w:rsidRPr="00F546B2" w:rsidRDefault="006663BF" w:rsidP="00F546B2">
      <w:pPr>
        <w:spacing w:after="0" w:line="240" w:lineRule="auto"/>
        <w:rPr>
          <w:color w:val="FF0000"/>
          <w:sz w:val="32"/>
          <w:szCs w:val="32"/>
          <w:lang w:val="bg-BG"/>
        </w:rPr>
      </w:pPr>
    </w:p>
    <w:p w:rsidR="006663BF" w:rsidRPr="00F546B2" w:rsidRDefault="006663BF" w:rsidP="00F546B2">
      <w:pPr>
        <w:pStyle w:val="Heading1"/>
        <w:spacing w:before="0" w:line="240" w:lineRule="auto"/>
        <w:rPr>
          <w:rFonts w:ascii="Calibri" w:hAnsi="Calibri"/>
          <w:color w:val="FF0000"/>
          <w:sz w:val="32"/>
          <w:szCs w:val="32"/>
          <w:lang w:val="en-US"/>
        </w:rPr>
      </w:pPr>
      <w:r w:rsidRPr="00F546B2">
        <w:rPr>
          <w:rFonts w:ascii="Calibri" w:hAnsi="Calibri"/>
          <w:color w:val="FF0000"/>
          <w:sz w:val="32"/>
          <w:szCs w:val="32"/>
          <w:lang w:val="bg-BG"/>
        </w:rPr>
        <w:t xml:space="preserve">ІІ. </w:t>
      </w:r>
      <w:r w:rsidRPr="00F546B2">
        <w:rPr>
          <w:rFonts w:ascii="Calibri" w:hAnsi="Calibri"/>
          <w:color w:val="FF0000"/>
          <w:sz w:val="32"/>
          <w:szCs w:val="32"/>
          <w:lang w:val="en-US"/>
        </w:rPr>
        <w:t>NSSI as an initiator</w:t>
      </w:r>
    </w:p>
    <w:p w:rsidR="006663BF" w:rsidRPr="00F546B2" w:rsidRDefault="006663BF" w:rsidP="00F546B2">
      <w:pPr>
        <w:spacing w:after="0" w:line="240" w:lineRule="auto"/>
        <w:rPr>
          <w:sz w:val="32"/>
          <w:szCs w:val="32"/>
          <w:lang w:val="en-US"/>
        </w:rPr>
      </w:pPr>
    </w:p>
    <w:p w:rsidR="006663BF" w:rsidRPr="00F546B2" w:rsidRDefault="006663BF" w:rsidP="00F546B2">
      <w:pPr>
        <w:rPr>
          <w:rStyle w:val="Heading2Char1"/>
          <w:rFonts w:ascii="Calibri" w:hAnsi="Calibri"/>
          <w:b w:val="0"/>
          <w:i w:val="0"/>
          <w:color w:val="FF0000"/>
          <w:sz w:val="32"/>
          <w:szCs w:val="32"/>
          <w:lang w:val="en-US"/>
        </w:rPr>
      </w:pPr>
      <w:r w:rsidRPr="00F546B2">
        <w:rPr>
          <w:rFonts w:cs="Arial"/>
          <w:color w:val="FF0000"/>
          <w:sz w:val="32"/>
          <w:szCs w:val="32"/>
          <w:lang w:val="en-US"/>
        </w:rPr>
        <w:t xml:space="preserve">Detailed </w:t>
      </w:r>
      <w:r w:rsidRPr="00F546B2">
        <w:rPr>
          <w:rFonts w:cs="Arial"/>
          <w:color w:val="FF0000"/>
          <w:sz w:val="32"/>
          <w:szCs w:val="32"/>
          <w:u w:val="single"/>
          <w:lang w:val="en-US"/>
        </w:rPr>
        <w:t xml:space="preserve">internal </w:t>
      </w:r>
      <w:r w:rsidRPr="00F546B2">
        <w:rPr>
          <w:rFonts w:cs="Arial"/>
          <w:color w:val="FF0000"/>
          <w:sz w:val="32"/>
          <w:szCs w:val="32"/>
          <w:lang w:val="en-US"/>
        </w:rPr>
        <w:t xml:space="preserve">description of the process: </w:t>
      </w:r>
      <w:r w:rsidRPr="00F546B2">
        <w:rPr>
          <w:rStyle w:val="Heading2Char1"/>
          <w:rFonts w:ascii="Calibri" w:hAnsi="Calibri"/>
          <w:bCs/>
          <w:i w:val="0"/>
          <w:color w:val="FF0000"/>
          <w:sz w:val="32"/>
          <w:szCs w:val="32"/>
        </w:rPr>
        <w:t>Receipt of an application for an old age pension</w:t>
      </w:r>
      <w:r w:rsidRPr="00F546B2">
        <w:rPr>
          <w:rStyle w:val="Heading2Char1"/>
          <w:rFonts w:ascii="Calibri" w:hAnsi="Calibri"/>
          <w:b w:val="0"/>
          <w:i w:val="0"/>
          <w:color w:val="FF0000"/>
          <w:sz w:val="32"/>
          <w:szCs w:val="32"/>
        </w:rPr>
        <w:t xml:space="preserve"> </w:t>
      </w:r>
      <w:r w:rsidRPr="00F546B2">
        <w:rPr>
          <w:rStyle w:val="hps"/>
          <w:b/>
          <w:bCs/>
          <w:color w:val="FF0000"/>
          <w:sz w:val="32"/>
          <w:szCs w:val="32"/>
          <w:lang w:val="en-US"/>
        </w:rPr>
        <w:t>from the insured person</w:t>
      </w:r>
    </w:p>
    <w:p w:rsidR="006663BF" w:rsidRPr="00F546B2" w:rsidRDefault="006663BF" w:rsidP="00F546B2">
      <w:pPr>
        <w:rPr>
          <w:rStyle w:val="hps"/>
          <w:color w:val="FF0000"/>
          <w:sz w:val="32"/>
          <w:szCs w:val="32"/>
          <w:lang w:val="en-GB"/>
        </w:rPr>
      </w:pPr>
      <w:r w:rsidRPr="00F546B2">
        <w:rPr>
          <w:rStyle w:val="IntenseEmphasis"/>
          <w:i w:val="0"/>
          <w:color w:val="FF0000"/>
          <w:sz w:val="32"/>
          <w:szCs w:val="32"/>
          <w:lang w:val="en-GB"/>
        </w:rPr>
        <w:t xml:space="preserve">Conditions for starting the process: </w:t>
      </w:r>
      <w:r w:rsidRPr="00AB21C3">
        <w:rPr>
          <w:rStyle w:val="hps"/>
          <w:color w:val="FF0000"/>
          <w:sz w:val="32"/>
          <w:szCs w:val="32"/>
          <w:lang w:val="en-GB"/>
        </w:rPr>
        <w:t>Receipt of</w:t>
      </w:r>
      <w:r w:rsidRPr="00F546B2">
        <w:rPr>
          <w:rStyle w:val="hps"/>
          <w:color w:val="FF0000"/>
          <w:sz w:val="32"/>
          <w:szCs w:val="32"/>
          <w:lang w:val="en-GB"/>
        </w:rPr>
        <w:t xml:space="preserve"> </w:t>
      </w:r>
      <w:r w:rsidRPr="00F546B2">
        <w:rPr>
          <w:rStyle w:val="hps"/>
          <w:color w:val="FF0000"/>
          <w:sz w:val="32"/>
          <w:szCs w:val="32"/>
          <w:lang w:val="en-US"/>
        </w:rPr>
        <w:t>an application from the insured person</w:t>
      </w:r>
      <w:r w:rsidRPr="00F546B2">
        <w:rPr>
          <w:rStyle w:val="hps"/>
          <w:color w:val="FF0000"/>
          <w:sz w:val="32"/>
          <w:szCs w:val="32"/>
          <w:lang w:val="en-GB"/>
        </w:rPr>
        <w:t>.</w:t>
      </w:r>
    </w:p>
    <w:p w:rsidR="006663BF" w:rsidRPr="00F546B2" w:rsidRDefault="006663BF" w:rsidP="00F546B2">
      <w:pPr>
        <w:spacing w:after="0" w:line="240" w:lineRule="auto"/>
        <w:rPr>
          <w:color w:val="FF0000"/>
          <w:sz w:val="32"/>
          <w:szCs w:val="32"/>
        </w:rPr>
      </w:pPr>
      <w:r w:rsidRPr="00F546B2">
        <w:rPr>
          <w:rStyle w:val="IntenseEmphasis"/>
          <w:i w:val="0"/>
          <w:color w:val="FF0000"/>
          <w:sz w:val="32"/>
          <w:szCs w:val="32"/>
        </w:rPr>
        <w:t>Actors</w:t>
      </w:r>
    </w:p>
    <w:p w:rsidR="006663BF" w:rsidRPr="00AB21C3" w:rsidRDefault="006663BF" w:rsidP="00F546B2">
      <w:pPr>
        <w:numPr>
          <w:ilvl w:val="0"/>
          <w:numId w:val="29"/>
        </w:numPr>
        <w:autoSpaceDE w:val="0"/>
        <w:autoSpaceDN w:val="0"/>
        <w:adjustRightInd w:val="0"/>
        <w:spacing w:after="0" w:line="240" w:lineRule="auto"/>
        <w:ind w:left="0" w:firstLine="0"/>
        <w:rPr>
          <w:color w:val="FF0000"/>
          <w:sz w:val="32"/>
          <w:szCs w:val="32"/>
          <w:lang w:val="en-GB"/>
        </w:rPr>
      </w:pPr>
      <w:r w:rsidRPr="00AB21C3">
        <w:rPr>
          <w:rStyle w:val="hps"/>
          <w:color w:val="FF0000"/>
          <w:sz w:val="32"/>
          <w:szCs w:val="32"/>
          <w:lang w:val="en-GB"/>
        </w:rPr>
        <w:t>An employee</w:t>
      </w:r>
      <w:r w:rsidRPr="00AB21C3">
        <w:rPr>
          <w:rStyle w:val="longtext"/>
          <w:color w:val="FF0000"/>
          <w:sz w:val="32"/>
          <w:szCs w:val="32"/>
          <w:lang w:val="en-GB"/>
        </w:rPr>
        <w:t xml:space="preserve"> </w:t>
      </w:r>
      <w:r w:rsidRPr="00AB21C3">
        <w:rPr>
          <w:rStyle w:val="hps"/>
          <w:color w:val="FF0000"/>
          <w:sz w:val="32"/>
          <w:szCs w:val="32"/>
          <w:lang w:val="en-GB"/>
        </w:rPr>
        <w:t>from the "</w:t>
      </w:r>
      <w:r w:rsidRPr="00AB21C3">
        <w:rPr>
          <w:rStyle w:val="longtext"/>
          <w:color w:val="FF0000"/>
          <w:sz w:val="32"/>
          <w:szCs w:val="32"/>
          <w:lang w:val="en-GB"/>
        </w:rPr>
        <w:t>Administrative Services"</w:t>
      </w:r>
      <w:r w:rsidRPr="00F546B2">
        <w:rPr>
          <w:rStyle w:val="longtext"/>
          <w:color w:val="FF0000"/>
          <w:sz w:val="32"/>
          <w:szCs w:val="32"/>
          <w:lang w:val="en-GB"/>
        </w:rPr>
        <w:t xml:space="preserve"> (</w:t>
      </w:r>
      <w:r w:rsidRPr="00F546B2">
        <w:rPr>
          <w:rStyle w:val="longtext"/>
          <w:color w:val="FF0000"/>
          <w:sz w:val="32"/>
          <w:szCs w:val="32"/>
          <w:lang w:val="en-US"/>
        </w:rPr>
        <w:t>AS</w:t>
      </w:r>
      <w:r w:rsidRPr="00F546B2">
        <w:rPr>
          <w:rStyle w:val="longtext"/>
          <w:color w:val="FF0000"/>
          <w:sz w:val="32"/>
          <w:szCs w:val="32"/>
          <w:lang w:val="en-GB"/>
        </w:rPr>
        <w:t>)</w:t>
      </w:r>
      <w:r w:rsidRPr="00F546B2">
        <w:rPr>
          <w:rStyle w:val="longtext"/>
          <w:color w:val="FF0000"/>
          <w:sz w:val="32"/>
          <w:szCs w:val="32"/>
          <w:lang w:val="en-US"/>
        </w:rPr>
        <w:t>;</w:t>
      </w:r>
    </w:p>
    <w:p w:rsidR="006663BF" w:rsidRPr="00F546B2" w:rsidRDefault="006663BF" w:rsidP="00F546B2">
      <w:pPr>
        <w:numPr>
          <w:ilvl w:val="0"/>
          <w:numId w:val="29"/>
        </w:numPr>
        <w:autoSpaceDE w:val="0"/>
        <w:autoSpaceDN w:val="0"/>
        <w:adjustRightInd w:val="0"/>
        <w:spacing w:after="0" w:line="240" w:lineRule="auto"/>
        <w:ind w:left="0" w:firstLine="0"/>
        <w:rPr>
          <w:rStyle w:val="longtext"/>
          <w:color w:val="FF0000"/>
          <w:sz w:val="32"/>
          <w:szCs w:val="32"/>
        </w:rPr>
      </w:pPr>
      <w:r w:rsidRPr="00F546B2">
        <w:rPr>
          <w:rStyle w:val="hps"/>
          <w:color w:val="FF0000"/>
          <w:sz w:val="32"/>
          <w:szCs w:val="32"/>
        </w:rPr>
        <w:t>Expert;</w:t>
      </w:r>
    </w:p>
    <w:p w:rsidR="006663BF" w:rsidRPr="00F546B2" w:rsidRDefault="006663BF" w:rsidP="00F546B2">
      <w:pPr>
        <w:numPr>
          <w:ilvl w:val="0"/>
          <w:numId w:val="29"/>
        </w:numPr>
        <w:autoSpaceDE w:val="0"/>
        <w:autoSpaceDN w:val="0"/>
        <w:adjustRightInd w:val="0"/>
        <w:spacing w:after="0" w:line="240" w:lineRule="auto"/>
        <w:ind w:left="0" w:firstLine="0"/>
        <w:rPr>
          <w:rStyle w:val="hps"/>
          <w:color w:val="FF0000"/>
          <w:sz w:val="32"/>
          <w:szCs w:val="32"/>
        </w:rPr>
      </w:pPr>
      <w:r w:rsidRPr="00F546B2">
        <w:rPr>
          <w:rStyle w:val="hps"/>
          <w:color w:val="FF0000"/>
          <w:sz w:val="32"/>
          <w:szCs w:val="32"/>
        </w:rPr>
        <w:t>Expert - first</w:t>
      </w:r>
      <w:r w:rsidRPr="00F546B2">
        <w:rPr>
          <w:rStyle w:val="longtext"/>
          <w:color w:val="FF0000"/>
          <w:sz w:val="32"/>
          <w:szCs w:val="32"/>
        </w:rPr>
        <w:t xml:space="preserve"> </w:t>
      </w:r>
      <w:r w:rsidRPr="00F546B2">
        <w:rPr>
          <w:rStyle w:val="hps"/>
          <w:color w:val="FF0000"/>
          <w:sz w:val="32"/>
          <w:szCs w:val="32"/>
        </w:rPr>
        <w:t>inspection (FI);</w:t>
      </w:r>
    </w:p>
    <w:p w:rsidR="006663BF" w:rsidRPr="00F546B2" w:rsidRDefault="006663BF" w:rsidP="00F546B2">
      <w:pPr>
        <w:numPr>
          <w:ilvl w:val="0"/>
          <w:numId w:val="29"/>
        </w:numPr>
        <w:autoSpaceDE w:val="0"/>
        <w:autoSpaceDN w:val="0"/>
        <w:adjustRightInd w:val="0"/>
        <w:spacing w:after="0" w:line="240" w:lineRule="auto"/>
        <w:ind w:left="0" w:firstLine="0"/>
        <w:rPr>
          <w:rStyle w:val="longtext"/>
          <w:color w:val="FF0000"/>
          <w:sz w:val="32"/>
          <w:szCs w:val="32"/>
        </w:rPr>
      </w:pPr>
      <w:r w:rsidRPr="00F546B2">
        <w:rPr>
          <w:rStyle w:val="hps"/>
          <w:color w:val="FF0000"/>
          <w:sz w:val="32"/>
          <w:szCs w:val="32"/>
        </w:rPr>
        <w:t>Expert - second inspection</w:t>
      </w:r>
      <w:r w:rsidRPr="00F546B2">
        <w:rPr>
          <w:rStyle w:val="longtext"/>
          <w:color w:val="FF0000"/>
          <w:sz w:val="32"/>
          <w:szCs w:val="32"/>
        </w:rPr>
        <w:t xml:space="preserve"> (SI);</w:t>
      </w:r>
    </w:p>
    <w:p w:rsidR="006663BF" w:rsidRPr="00F546B2" w:rsidRDefault="006663BF" w:rsidP="00F546B2">
      <w:pPr>
        <w:spacing w:after="0" w:line="240" w:lineRule="auto"/>
        <w:rPr>
          <w:rStyle w:val="longtext"/>
          <w:color w:val="FF0000"/>
          <w:sz w:val="32"/>
          <w:szCs w:val="32"/>
        </w:rPr>
      </w:pPr>
    </w:p>
    <w:p w:rsidR="006663BF" w:rsidRPr="00F546B2" w:rsidRDefault="006663BF" w:rsidP="00F546B2">
      <w:pPr>
        <w:spacing w:after="0" w:line="240" w:lineRule="auto"/>
        <w:rPr>
          <w:b/>
          <w:color w:val="FF0000"/>
          <w:sz w:val="32"/>
          <w:szCs w:val="32"/>
          <w:lang w:val="en-US"/>
        </w:rPr>
      </w:pPr>
      <w:r w:rsidRPr="00AB21C3">
        <w:rPr>
          <w:rStyle w:val="IntenseEmphasis"/>
          <w:i w:val="0"/>
          <w:color w:val="FF0000"/>
          <w:sz w:val="32"/>
          <w:szCs w:val="32"/>
          <w:lang w:val="en-GB"/>
        </w:rPr>
        <w:t>The steps in the process</w:t>
      </w:r>
    </w:p>
    <w:p w:rsidR="006663BF" w:rsidRPr="00F546B2" w:rsidRDefault="006663BF" w:rsidP="00F546B2">
      <w:pPr>
        <w:spacing w:after="0" w:line="240" w:lineRule="auto"/>
        <w:rPr>
          <w:color w:val="FF0000"/>
          <w:sz w:val="32"/>
          <w:szCs w:val="32"/>
          <w:lang w:val="en-US"/>
        </w:rPr>
      </w:pPr>
    </w:p>
    <w:p w:rsidR="006663BF" w:rsidRPr="00F546B2" w:rsidRDefault="006663BF" w:rsidP="00F546B2">
      <w:pPr>
        <w:spacing w:after="0" w:line="240" w:lineRule="auto"/>
        <w:rPr>
          <w:color w:val="FF0000"/>
          <w:sz w:val="32"/>
          <w:szCs w:val="32"/>
        </w:rPr>
      </w:pPr>
      <w:r w:rsidRPr="00F546B2">
        <w:rPr>
          <w:color w:val="FF0000"/>
          <w:sz w:val="32"/>
          <w:szCs w:val="32"/>
        </w:rPr>
        <w:t>AS:</w:t>
      </w:r>
    </w:p>
    <w:p w:rsidR="006663BF" w:rsidRPr="00AB21C3" w:rsidRDefault="006663BF" w:rsidP="00F546B2">
      <w:pPr>
        <w:numPr>
          <w:ilvl w:val="0"/>
          <w:numId w:val="31"/>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Registration</w:t>
      </w:r>
      <w:r w:rsidRPr="00AB21C3">
        <w:rPr>
          <w:rStyle w:val="longtext"/>
          <w:color w:val="FF0000"/>
          <w:sz w:val="32"/>
          <w:szCs w:val="32"/>
          <w:lang w:val="en-GB"/>
        </w:rPr>
        <w:t xml:space="preserve"> </w:t>
      </w:r>
      <w:r w:rsidRPr="00AB21C3">
        <w:rPr>
          <w:rStyle w:val="hps"/>
          <w:color w:val="FF0000"/>
          <w:sz w:val="32"/>
          <w:szCs w:val="32"/>
          <w:lang w:val="en-GB"/>
        </w:rPr>
        <w:t>of received documents</w:t>
      </w:r>
      <w:r w:rsidRPr="00F546B2">
        <w:rPr>
          <w:rStyle w:val="hps"/>
          <w:color w:val="FF0000"/>
          <w:sz w:val="32"/>
          <w:szCs w:val="32"/>
          <w:lang w:val="en-GB"/>
        </w:rPr>
        <w:t xml:space="preserve"> (</w:t>
      </w:r>
      <w:r w:rsidRPr="00F546B2">
        <w:rPr>
          <w:rStyle w:val="hps"/>
          <w:color w:val="FF0000"/>
          <w:sz w:val="32"/>
          <w:szCs w:val="32"/>
          <w:lang w:val="en-US"/>
        </w:rPr>
        <w:t>Application form, insurance documents</w:t>
      </w:r>
      <w:r w:rsidRPr="00F546B2">
        <w:rPr>
          <w:rStyle w:val="hps"/>
          <w:color w:val="FF0000"/>
          <w:sz w:val="32"/>
          <w:szCs w:val="32"/>
          <w:lang w:val="en-GB"/>
        </w:rPr>
        <w:t>)</w:t>
      </w:r>
      <w:r w:rsidRPr="00AB21C3">
        <w:rPr>
          <w:rStyle w:val="hps"/>
          <w:color w:val="FF0000"/>
          <w:sz w:val="32"/>
          <w:szCs w:val="32"/>
          <w:lang w:val="en-GB"/>
        </w:rPr>
        <w:t>;</w:t>
      </w:r>
    </w:p>
    <w:p w:rsidR="006663BF" w:rsidRPr="00AB21C3" w:rsidRDefault="006663BF" w:rsidP="00F546B2">
      <w:pPr>
        <w:numPr>
          <w:ilvl w:val="0"/>
          <w:numId w:val="31"/>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Directing the</w:t>
      </w:r>
      <w:r w:rsidRPr="00AB21C3">
        <w:rPr>
          <w:rStyle w:val="longtext"/>
          <w:color w:val="FF0000"/>
          <w:sz w:val="32"/>
          <w:szCs w:val="32"/>
          <w:lang w:val="en-GB"/>
        </w:rPr>
        <w:t xml:space="preserve"> </w:t>
      </w:r>
      <w:r w:rsidRPr="00AB21C3">
        <w:rPr>
          <w:rStyle w:val="hps"/>
          <w:color w:val="FF0000"/>
          <w:sz w:val="32"/>
          <w:szCs w:val="32"/>
          <w:lang w:val="en-GB"/>
        </w:rPr>
        <w:t>received documents to an expert</w:t>
      </w:r>
    </w:p>
    <w:p w:rsidR="006663BF" w:rsidRPr="00AB21C3" w:rsidRDefault="006663BF" w:rsidP="00F546B2">
      <w:pPr>
        <w:spacing w:after="0" w:line="240" w:lineRule="auto"/>
        <w:rPr>
          <w:color w:val="FF0000"/>
          <w:sz w:val="32"/>
          <w:szCs w:val="32"/>
          <w:lang w:val="en-GB"/>
        </w:rPr>
      </w:pPr>
    </w:p>
    <w:p w:rsidR="006663BF" w:rsidRPr="00F546B2" w:rsidRDefault="006663BF" w:rsidP="00F546B2">
      <w:pPr>
        <w:spacing w:after="0" w:line="240" w:lineRule="auto"/>
        <w:rPr>
          <w:color w:val="FF0000"/>
          <w:sz w:val="32"/>
          <w:szCs w:val="32"/>
        </w:rPr>
      </w:pPr>
      <w:r w:rsidRPr="00F546B2">
        <w:rPr>
          <w:color w:val="FF0000"/>
          <w:sz w:val="32"/>
          <w:szCs w:val="32"/>
        </w:rPr>
        <w:t>EXPERT:</w:t>
      </w:r>
    </w:p>
    <w:p w:rsidR="006663BF" w:rsidRPr="00F546B2" w:rsidRDefault="006663BF" w:rsidP="00F546B2">
      <w:pPr>
        <w:numPr>
          <w:ilvl w:val="0"/>
          <w:numId w:val="30"/>
        </w:numPr>
        <w:autoSpaceDE w:val="0"/>
        <w:autoSpaceDN w:val="0"/>
        <w:adjustRightInd w:val="0"/>
        <w:spacing w:after="0" w:line="240" w:lineRule="auto"/>
        <w:ind w:left="0" w:firstLine="0"/>
        <w:rPr>
          <w:color w:val="FF0000"/>
          <w:sz w:val="32"/>
          <w:szCs w:val="32"/>
        </w:rPr>
      </w:pPr>
      <w:r w:rsidRPr="00F546B2">
        <w:rPr>
          <w:rStyle w:val="hps"/>
          <w:color w:val="FF0000"/>
          <w:sz w:val="32"/>
          <w:szCs w:val="32"/>
        </w:rPr>
        <w:t>Preparation of a</w:t>
      </w:r>
      <w:r w:rsidRPr="00F546B2">
        <w:rPr>
          <w:rStyle w:val="longtext"/>
          <w:color w:val="FF0000"/>
          <w:sz w:val="32"/>
          <w:szCs w:val="32"/>
        </w:rPr>
        <w:t xml:space="preserve"> </w:t>
      </w:r>
      <w:r w:rsidRPr="00F546B2">
        <w:rPr>
          <w:rStyle w:val="hps"/>
          <w:color w:val="FF0000"/>
          <w:sz w:val="32"/>
          <w:szCs w:val="32"/>
        </w:rPr>
        <w:t>report;</w:t>
      </w:r>
    </w:p>
    <w:p w:rsidR="006663BF" w:rsidRPr="00AB21C3" w:rsidRDefault="006663BF" w:rsidP="00F546B2">
      <w:pPr>
        <w:numPr>
          <w:ilvl w:val="0"/>
          <w:numId w:val="30"/>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An assessment of the</w:t>
      </w:r>
      <w:r w:rsidRPr="00AB21C3">
        <w:rPr>
          <w:rStyle w:val="longtext"/>
          <w:color w:val="FF0000"/>
          <w:sz w:val="32"/>
          <w:szCs w:val="32"/>
          <w:lang w:val="en-GB"/>
        </w:rPr>
        <w:t xml:space="preserve"> </w:t>
      </w:r>
      <w:r w:rsidRPr="00AB21C3">
        <w:rPr>
          <w:rStyle w:val="hps"/>
          <w:color w:val="FF0000"/>
          <w:sz w:val="32"/>
          <w:szCs w:val="32"/>
          <w:lang w:val="en-GB"/>
        </w:rPr>
        <w:t>type of the</w:t>
      </w:r>
      <w:r w:rsidRPr="00AB21C3">
        <w:rPr>
          <w:rStyle w:val="longtext"/>
          <w:color w:val="FF0000"/>
          <w:sz w:val="32"/>
          <w:szCs w:val="32"/>
          <w:lang w:val="en-GB"/>
        </w:rPr>
        <w:t xml:space="preserve"> </w:t>
      </w:r>
      <w:r w:rsidRPr="00AB21C3">
        <w:rPr>
          <w:rStyle w:val="hps"/>
          <w:color w:val="FF0000"/>
          <w:sz w:val="32"/>
          <w:szCs w:val="32"/>
          <w:lang w:val="en-GB"/>
        </w:rPr>
        <w:t>missing or</w:t>
      </w:r>
      <w:r w:rsidRPr="00AB21C3">
        <w:rPr>
          <w:rStyle w:val="longtext"/>
          <w:color w:val="FF0000"/>
          <w:sz w:val="32"/>
          <w:szCs w:val="32"/>
          <w:lang w:val="en-GB"/>
        </w:rPr>
        <w:t xml:space="preserve"> </w:t>
      </w:r>
      <w:r w:rsidRPr="00AB21C3">
        <w:rPr>
          <w:rStyle w:val="hps"/>
          <w:color w:val="FF0000"/>
          <w:sz w:val="32"/>
          <w:szCs w:val="32"/>
          <w:lang w:val="en-GB"/>
        </w:rPr>
        <w:t>invalid documents (if needed);</w:t>
      </w:r>
    </w:p>
    <w:p w:rsidR="006663BF" w:rsidRPr="00AB21C3" w:rsidRDefault="006663BF" w:rsidP="00F546B2">
      <w:pPr>
        <w:numPr>
          <w:ilvl w:val="0"/>
          <w:numId w:val="30"/>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Preparation of</w:t>
      </w:r>
      <w:r w:rsidRPr="00AB21C3">
        <w:rPr>
          <w:rStyle w:val="longtext"/>
          <w:color w:val="FF0000"/>
          <w:sz w:val="32"/>
          <w:szCs w:val="32"/>
          <w:lang w:val="en-GB"/>
        </w:rPr>
        <w:t xml:space="preserve"> </w:t>
      </w:r>
      <w:r w:rsidRPr="00AB21C3">
        <w:rPr>
          <w:rStyle w:val="hps"/>
          <w:color w:val="FF0000"/>
          <w:sz w:val="32"/>
          <w:szCs w:val="32"/>
          <w:lang w:val="en-GB"/>
        </w:rPr>
        <w:t>letter</w:t>
      </w:r>
      <w:r w:rsidRPr="00AB21C3">
        <w:rPr>
          <w:rStyle w:val="longtext"/>
          <w:color w:val="FF0000"/>
          <w:sz w:val="32"/>
          <w:szCs w:val="32"/>
          <w:lang w:val="en-GB"/>
        </w:rPr>
        <w:t xml:space="preserve"> </w:t>
      </w:r>
      <w:r w:rsidRPr="00AB21C3">
        <w:rPr>
          <w:rStyle w:val="hps"/>
          <w:color w:val="FF0000"/>
          <w:sz w:val="32"/>
          <w:szCs w:val="32"/>
          <w:lang w:val="en-GB"/>
        </w:rPr>
        <w:t>to the applicant</w:t>
      </w:r>
      <w:r w:rsidRPr="00AB21C3">
        <w:rPr>
          <w:rStyle w:val="longtext"/>
          <w:color w:val="FF0000"/>
          <w:sz w:val="32"/>
          <w:szCs w:val="32"/>
          <w:lang w:val="en-GB"/>
        </w:rPr>
        <w:t xml:space="preserve"> </w:t>
      </w:r>
      <w:r w:rsidRPr="00AB21C3">
        <w:rPr>
          <w:rStyle w:val="hps"/>
          <w:color w:val="FF0000"/>
          <w:sz w:val="32"/>
          <w:szCs w:val="32"/>
          <w:lang w:val="en-GB"/>
        </w:rPr>
        <w:t>requiring</w:t>
      </w:r>
      <w:r w:rsidRPr="00AB21C3">
        <w:rPr>
          <w:rStyle w:val="longtext"/>
          <w:color w:val="FF0000"/>
          <w:sz w:val="32"/>
          <w:szCs w:val="32"/>
          <w:lang w:val="en-GB"/>
        </w:rPr>
        <w:t xml:space="preserve"> </w:t>
      </w:r>
      <w:r w:rsidRPr="00AB21C3">
        <w:rPr>
          <w:rStyle w:val="hps"/>
          <w:color w:val="FF0000"/>
          <w:sz w:val="32"/>
          <w:szCs w:val="32"/>
          <w:lang w:val="en-GB"/>
        </w:rPr>
        <w:t>the necessary documents (if needed);</w:t>
      </w:r>
    </w:p>
    <w:p w:rsidR="006663BF" w:rsidRPr="00AB21C3" w:rsidRDefault="006663BF" w:rsidP="00F546B2">
      <w:pPr>
        <w:numPr>
          <w:ilvl w:val="0"/>
          <w:numId w:val="30"/>
        </w:numPr>
        <w:autoSpaceDE w:val="0"/>
        <w:autoSpaceDN w:val="0"/>
        <w:adjustRightInd w:val="0"/>
        <w:spacing w:after="0" w:line="240" w:lineRule="auto"/>
        <w:ind w:left="0" w:firstLine="0"/>
        <w:rPr>
          <w:rStyle w:val="longtext"/>
          <w:color w:val="FF0000"/>
          <w:sz w:val="32"/>
          <w:szCs w:val="32"/>
          <w:lang w:val="en-GB"/>
        </w:rPr>
      </w:pPr>
      <w:r w:rsidRPr="00AB21C3">
        <w:rPr>
          <w:rStyle w:val="hps"/>
          <w:color w:val="FF0000"/>
          <w:sz w:val="32"/>
          <w:szCs w:val="32"/>
          <w:lang w:val="en-GB"/>
        </w:rPr>
        <w:t>Preparation of</w:t>
      </w:r>
      <w:r w:rsidRPr="00AB21C3">
        <w:rPr>
          <w:rStyle w:val="longtext"/>
          <w:color w:val="FF0000"/>
          <w:sz w:val="32"/>
          <w:szCs w:val="32"/>
          <w:lang w:val="en-GB"/>
        </w:rPr>
        <w:t xml:space="preserve"> </w:t>
      </w:r>
      <w:r w:rsidRPr="00AB21C3">
        <w:rPr>
          <w:rStyle w:val="hps"/>
          <w:color w:val="FF0000"/>
          <w:sz w:val="32"/>
          <w:szCs w:val="32"/>
          <w:lang w:val="en-GB"/>
        </w:rPr>
        <w:t xml:space="preserve">forms </w:t>
      </w:r>
      <w:r w:rsidRPr="00F546B2">
        <w:rPr>
          <w:rStyle w:val="hps"/>
          <w:color w:val="FF0000"/>
          <w:sz w:val="32"/>
          <w:szCs w:val="32"/>
          <w:lang w:val="en-US"/>
        </w:rPr>
        <w:t>P2000, P3000, P4000, P5000</w:t>
      </w:r>
      <w:r w:rsidRPr="00AB21C3">
        <w:rPr>
          <w:rStyle w:val="hps"/>
          <w:color w:val="FF0000"/>
          <w:sz w:val="32"/>
          <w:szCs w:val="32"/>
          <w:lang w:val="en-GB"/>
        </w:rPr>
        <w:t>;</w:t>
      </w:r>
    </w:p>
    <w:p w:rsidR="006663BF" w:rsidRPr="00AB21C3" w:rsidRDefault="006663BF" w:rsidP="00F546B2">
      <w:pPr>
        <w:numPr>
          <w:ilvl w:val="0"/>
          <w:numId w:val="30"/>
        </w:numPr>
        <w:autoSpaceDE w:val="0"/>
        <w:autoSpaceDN w:val="0"/>
        <w:adjustRightInd w:val="0"/>
        <w:spacing w:after="0" w:line="240" w:lineRule="auto"/>
        <w:ind w:left="0" w:firstLine="0"/>
        <w:rPr>
          <w:color w:val="FF0000"/>
          <w:sz w:val="32"/>
          <w:szCs w:val="32"/>
          <w:lang w:val="en-GB"/>
        </w:rPr>
      </w:pPr>
      <w:r w:rsidRPr="00AB21C3">
        <w:rPr>
          <w:rStyle w:val="hps"/>
          <w:color w:val="FF0000"/>
          <w:sz w:val="32"/>
          <w:szCs w:val="32"/>
          <w:lang w:val="en-GB"/>
        </w:rPr>
        <w:t>Preparation of</w:t>
      </w:r>
      <w:r w:rsidRPr="00AB21C3">
        <w:rPr>
          <w:rStyle w:val="longtext"/>
          <w:color w:val="FF0000"/>
          <w:sz w:val="32"/>
          <w:szCs w:val="32"/>
          <w:lang w:val="en-GB"/>
        </w:rPr>
        <w:t xml:space="preserve"> </w:t>
      </w:r>
      <w:r w:rsidRPr="00AB21C3">
        <w:rPr>
          <w:rStyle w:val="hps"/>
          <w:color w:val="FF0000"/>
          <w:sz w:val="32"/>
          <w:szCs w:val="32"/>
          <w:lang w:val="en-GB"/>
        </w:rPr>
        <w:t>form</w:t>
      </w:r>
      <w:r w:rsidRPr="00AB21C3">
        <w:rPr>
          <w:rStyle w:val="longtext"/>
          <w:color w:val="FF0000"/>
          <w:sz w:val="32"/>
          <w:szCs w:val="32"/>
          <w:lang w:val="en-GB"/>
        </w:rPr>
        <w:t xml:space="preserve"> </w:t>
      </w:r>
      <w:r w:rsidRPr="00AB21C3">
        <w:rPr>
          <w:rStyle w:val="hps"/>
          <w:color w:val="FF0000"/>
          <w:sz w:val="32"/>
          <w:szCs w:val="32"/>
          <w:lang w:val="en-GB"/>
        </w:rPr>
        <w:t>P8000</w:t>
      </w:r>
      <w:r w:rsidRPr="00AB21C3">
        <w:rPr>
          <w:rStyle w:val="longtext"/>
          <w:color w:val="FF0000"/>
          <w:sz w:val="32"/>
          <w:szCs w:val="32"/>
          <w:lang w:val="en-GB"/>
        </w:rPr>
        <w:t xml:space="preserve"> </w:t>
      </w:r>
      <w:r w:rsidRPr="00AB21C3">
        <w:rPr>
          <w:rStyle w:val="hps"/>
          <w:color w:val="FF0000"/>
          <w:sz w:val="32"/>
          <w:szCs w:val="32"/>
          <w:lang w:val="en-GB"/>
        </w:rPr>
        <w:t>requesting</w:t>
      </w:r>
      <w:r w:rsidRPr="00AB21C3">
        <w:rPr>
          <w:rStyle w:val="longtext"/>
          <w:color w:val="FF0000"/>
          <w:sz w:val="32"/>
          <w:szCs w:val="32"/>
          <w:lang w:val="en-GB"/>
        </w:rPr>
        <w:t xml:space="preserve"> </w:t>
      </w:r>
      <w:r w:rsidRPr="00AB21C3">
        <w:rPr>
          <w:rStyle w:val="hps"/>
          <w:color w:val="FF0000"/>
          <w:sz w:val="32"/>
          <w:szCs w:val="32"/>
          <w:lang w:val="en-GB"/>
        </w:rPr>
        <w:t>additional information (if needed);</w:t>
      </w:r>
    </w:p>
    <w:p w:rsidR="006663BF" w:rsidRPr="00AB21C3" w:rsidRDefault="006663BF" w:rsidP="00F546B2">
      <w:pPr>
        <w:numPr>
          <w:ilvl w:val="0"/>
          <w:numId w:val="30"/>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Preparation of</w:t>
      </w:r>
      <w:r w:rsidRPr="00AB21C3">
        <w:rPr>
          <w:rStyle w:val="longtext"/>
          <w:color w:val="FF0000"/>
          <w:sz w:val="32"/>
          <w:szCs w:val="32"/>
          <w:lang w:val="en-GB"/>
        </w:rPr>
        <w:t xml:space="preserve"> </w:t>
      </w:r>
      <w:r w:rsidRPr="00AB21C3">
        <w:rPr>
          <w:rStyle w:val="hps"/>
          <w:color w:val="FF0000"/>
          <w:sz w:val="32"/>
          <w:szCs w:val="32"/>
          <w:lang w:val="en-GB"/>
        </w:rPr>
        <w:t>letter to the</w:t>
      </w:r>
      <w:r w:rsidRPr="00AB21C3">
        <w:rPr>
          <w:rStyle w:val="longtext"/>
          <w:color w:val="FF0000"/>
          <w:sz w:val="32"/>
          <w:szCs w:val="32"/>
          <w:lang w:val="en-GB"/>
        </w:rPr>
        <w:t xml:space="preserve"> </w:t>
      </w:r>
      <w:r w:rsidRPr="00AB21C3">
        <w:rPr>
          <w:rStyle w:val="hps"/>
          <w:color w:val="FF0000"/>
          <w:sz w:val="32"/>
          <w:szCs w:val="32"/>
          <w:lang w:val="en-GB"/>
        </w:rPr>
        <w:t>employer</w:t>
      </w:r>
      <w:r w:rsidRPr="00AB21C3">
        <w:rPr>
          <w:rStyle w:val="longtext"/>
          <w:color w:val="FF0000"/>
          <w:sz w:val="32"/>
          <w:szCs w:val="32"/>
          <w:lang w:val="en-GB"/>
        </w:rPr>
        <w:t xml:space="preserve"> </w:t>
      </w:r>
      <w:r w:rsidRPr="00AB21C3">
        <w:rPr>
          <w:rStyle w:val="hps"/>
          <w:color w:val="FF0000"/>
          <w:sz w:val="32"/>
          <w:szCs w:val="32"/>
          <w:lang w:val="en-GB"/>
        </w:rPr>
        <w:t>requesting</w:t>
      </w:r>
      <w:r w:rsidRPr="00AB21C3">
        <w:rPr>
          <w:rStyle w:val="longtext"/>
          <w:color w:val="FF0000"/>
          <w:sz w:val="32"/>
          <w:szCs w:val="32"/>
          <w:lang w:val="en-GB"/>
        </w:rPr>
        <w:t xml:space="preserve"> </w:t>
      </w:r>
      <w:r w:rsidRPr="00AB21C3">
        <w:rPr>
          <w:rStyle w:val="hps"/>
          <w:color w:val="FF0000"/>
          <w:sz w:val="32"/>
          <w:szCs w:val="32"/>
          <w:lang w:val="en-GB"/>
        </w:rPr>
        <w:t>necessary documents (if needed);</w:t>
      </w:r>
      <w:r w:rsidRPr="00AB21C3">
        <w:rPr>
          <w:color w:val="FF0000"/>
          <w:sz w:val="32"/>
          <w:szCs w:val="32"/>
          <w:lang w:val="en-GB"/>
        </w:rPr>
        <w:br/>
      </w:r>
    </w:p>
    <w:p w:rsidR="006663BF" w:rsidRPr="00F546B2" w:rsidRDefault="006663BF" w:rsidP="00F546B2">
      <w:pPr>
        <w:spacing w:after="0" w:line="240" w:lineRule="auto"/>
        <w:rPr>
          <w:rStyle w:val="hps"/>
          <w:color w:val="FF0000"/>
          <w:sz w:val="32"/>
          <w:szCs w:val="32"/>
        </w:rPr>
      </w:pPr>
      <w:r w:rsidRPr="00F546B2">
        <w:rPr>
          <w:rStyle w:val="hps"/>
          <w:color w:val="FF0000"/>
          <w:sz w:val="32"/>
          <w:szCs w:val="32"/>
        </w:rPr>
        <w:t>EXPERT FI:</w:t>
      </w:r>
    </w:p>
    <w:p w:rsidR="006663BF" w:rsidRPr="00AB21C3" w:rsidRDefault="006663BF" w:rsidP="00F546B2">
      <w:pPr>
        <w:numPr>
          <w:ilvl w:val="0"/>
          <w:numId w:val="32"/>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Inspection of the prepared documents;</w:t>
      </w:r>
    </w:p>
    <w:p w:rsidR="006663BF" w:rsidRPr="00F546B2" w:rsidRDefault="006663BF" w:rsidP="00F546B2">
      <w:pPr>
        <w:numPr>
          <w:ilvl w:val="0"/>
          <w:numId w:val="32"/>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Return the documents</w:t>
      </w:r>
      <w:r w:rsidRPr="00AB21C3">
        <w:rPr>
          <w:rStyle w:val="longtext"/>
          <w:color w:val="FF0000"/>
          <w:sz w:val="32"/>
          <w:szCs w:val="32"/>
          <w:lang w:val="en-GB"/>
        </w:rPr>
        <w:t xml:space="preserve"> </w:t>
      </w:r>
      <w:r w:rsidRPr="00AB21C3">
        <w:rPr>
          <w:rStyle w:val="hps"/>
          <w:color w:val="FF0000"/>
          <w:sz w:val="32"/>
          <w:szCs w:val="32"/>
          <w:lang w:val="en-GB"/>
        </w:rPr>
        <w:t>for corrective action</w:t>
      </w:r>
      <w:r w:rsidRPr="00AB21C3">
        <w:rPr>
          <w:rStyle w:val="longtext"/>
          <w:color w:val="FF0000"/>
          <w:sz w:val="32"/>
          <w:szCs w:val="32"/>
          <w:lang w:val="en-GB"/>
        </w:rPr>
        <w:t xml:space="preserve"> </w:t>
      </w:r>
      <w:r w:rsidRPr="00AB21C3">
        <w:rPr>
          <w:rStyle w:val="hps"/>
          <w:color w:val="FF0000"/>
          <w:sz w:val="32"/>
          <w:szCs w:val="32"/>
          <w:lang w:val="en-GB"/>
        </w:rPr>
        <w:t>to the</w:t>
      </w:r>
      <w:r w:rsidRPr="00AB21C3">
        <w:rPr>
          <w:rStyle w:val="longtext"/>
          <w:color w:val="FF0000"/>
          <w:sz w:val="32"/>
          <w:szCs w:val="32"/>
          <w:lang w:val="en-GB"/>
        </w:rPr>
        <w:t xml:space="preserve"> </w:t>
      </w:r>
      <w:r w:rsidRPr="00AB21C3">
        <w:rPr>
          <w:rStyle w:val="hps"/>
          <w:color w:val="FF0000"/>
          <w:sz w:val="32"/>
          <w:szCs w:val="32"/>
          <w:lang w:val="en-GB"/>
        </w:rPr>
        <w:t>expert</w:t>
      </w:r>
      <w:r w:rsidRPr="00F546B2">
        <w:rPr>
          <w:rStyle w:val="hps"/>
          <w:color w:val="FF0000"/>
          <w:sz w:val="32"/>
          <w:szCs w:val="32"/>
          <w:lang w:val="en-GB"/>
        </w:rPr>
        <w:t xml:space="preserve"> (</w:t>
      </w:r>
      <w:r w:rsidRPr="00F546B2">
        <w:rPr>
          <w:rStyle w:val="hps"/>
          <w:color w:val="FF0000"/>
          <w:sz w:val="32"/>
          <w:szCs w:val="32"/>
          <w:lang w:val="en-US"/>
        </w:rPr>
        <w:t>if necessary</w:t>
      </w:r>
      <w:r w:rsidRPr="00F546B2">
        <w:rPr>
          <w:rStyle w:val="hps"/>
          <w:color w:val="FF0000"/>
          <w:sz w:val="32"/>
          <w:szCs w:val="32"/>
          <w:lang w:val="en-GB"/>
        </w:rPr>
        <w:t>)</w:t>
      </w:r>
      <w:r w:rsidRPr="00F546B2">
        <w:rPr>
          <w:rStyle w:val="hps"/>
          <w:color w:val="FF0000"/>
          <w:sz w:val="32"/>
          <w:szCs w:val="32"/>
          <w:lang w:val="en-US"/>
        </w:rPr>
        <w:t xml:space="preserve"> or </w:t>
      </w:r>
      <w:r w:rsidRPr="00AB21C3">
        <w:rPr>
          <w:rStyle w:val="hps"/>
          <w:color w:val="FF0000"/>
          <w:sz w:val="32"/>
          <w:szCs w:val="32"/>
          <w:lang w:val="en-GB"/>
        </w:rPr>
        <w:t>approve the</w:t>
      </w:r>
      <w:r w:rsidRPr="00AB21C3">
        <w:rPr>
          <w:rStyle w:val="longtext"/>
          <w:color w:val="FF0000"/>
          <w:sz w:val="32"/>
          <w:szCs w:val="32"/>
          <w:lang w:val="en-GB"/>
        </w:rPr>
        <w:t xml:space="preserve"> </w:t>
      </w:r>
      <w:r w:rsidRPr="00AB21C3">
        <w:rPr>
          <w:rStyle w:val="hps"/>
          <w:color w:val="FF0000"/>
          <w:sz w:val="32"/>
          <w:szCs w:val="32"/>
          <w:lang w:val="en-GB"/>
        </w:rPr>
        <w:t>documents</w:t>
      </w:r>
      <w:r w:rsidRPr="00F546B2">
        <w:rPr>
          <w:rStyle w:val="hps"/>
          <w:color w:val="FF0000"/>
          <w:sz w:val="32"/>
          <w:szCs w:val="32"/>
          <w:lang w:val="en-GB"/>
        </w:rPr>
        <w:t>;</w:t>
      </w:r>
    </w:p>
    <w:p w:rsidR="006663BF" w:rsidRPr="00F546B2" w:rsidRDefault="006663BF" w:rsidP="00F546B2">
      <w:pPr>
        <w:spacing w:after="0" w:line="240" w:lineRule="auto"/>
        <w:rPr>
          <w:rStyle w:val="hps"/>
          <w:color w:val="FF0000"/>
          <w:sz w:val="32"/>
          <w:szCs w:val="32"/>
        </w:rPr>
      </w:pPr>
      <w:r w:rsidRPr="00AB21C3">
        <w:rPr>
          <w:color w:val="FF0000"/>
          <w:sz w:val="32"/>
          <w:szCs w:val="32"/>
          <w:lang w:val="en-GB"/>
        </w:rPr>
        <w:br/>
      </w:r>
      <w:r w:rsidRPr="00F546B2">
        <w:rPr>
          <w:color w:val="FF0000"/>
          <w:sz w:val="32"/>
          <w:szCs w:val="32"/>
        </w:rPr>
        <w:t>AS:</w:t>
      </w:r>
    </w:p>
    <w:p w:rsidR="006663BF" w:rsidRPr="00AB21C3" w:rsidRDefault="006663BF" w:rsidP="00F546B2">
      <w:pPr>
        <w:numPr>
          <w:ilvl w:val="0"/>
          <w:numId w:val="33"/>
        </w:numPr>
        <w:autoSpaceDE w:val="0"/>
        <w:autoSpaceDN w:val="0"/>
        <w:adjustRightInd w:val="0"/>
        <w:spacing w:after="0" w:line="240" w:lineRule="auto"/>
        <w:ind w:left="0" w:firstLine="0"/>
        <w:rPr>
          <w:color w:val="FF0000"/>
          <w:sz w:val="32"/>
          <w:szCs w:val="32"/>
          <w:lang w:val="en-GB"/>
        </w:rPr>
      </w:pPr>
      <w:r w:rsidRPr="00AB21C3">
        <w:rPr>
          <w:rStyle w:val="hps"/>
          <w:color w:val="FF0000"/>
          <w:sz w:val="32"/>
          <w:szCs w:val="32"/>
          <w:lang w:val="en-GB"/>
        </w:rPr>
        <w:t>Registration</w:t>
      </w:r>
      <w:r w:rsidRPr="00AB21C3">
        <w:rPr>
          <w:rStyle w:val="longtext"/>
          <w:color w:val="FF0000"/>
          <w:sz w:val="32"/>
          <w:szCs w:val="32"/>
          <w:lang w:val="en-GB"/>
        </w:rPr>
        <w:t xml:space="preserve"> </w:t>
      </w:r>
      <w:r w:rsidRPr="00AB21C3">
        <w:rPr>
          <w:rStyle w:val="hps"/>
          <w:color w:val="FF0000"/>
          <w:sz w:val="32"/>
          <w:szCs w:val="32"/>
          <w:lang w:val="en-GB"/>
        </w:rPr>
        <w:t>of</w:t>
      </w:r>
      <w:r w:rsidRPr="00AB21C3">
        <w:rPr>
          <w:rStyle w:val="longtext"/>
          <w:color w:val="FF0000"/>
          <w:sz w:val="32"/>
          <w:szCs w:val="32"/>
          <w:lang w:val="en-GB"/>
        </w:rPr>
        <w:t xml:space="preserve"> </w:t>
      </w:r>
      <w:r w:rsidRPr="00AB21C3">
        <w:rPr>
          <w:rStyle w:val="hps"/>
          <w:color w:val="FF0000"/>
          <w:sz w:val="32"/>
          <w:szCs w:val="32"/>
          <w:lang w:val="en-GB"/>
        </w:rPr>
        <w:t>the output document</w:t>
      </w:r>
      <w:r w:rsidRPr="00F546B2">
        <w:rPr>
          <w:rStyle w:val="hps"/>
          <w:color w:val="FF0000"/>
          <w:sz w:val="32"/>
          <w:szCs w:val="32"/>
          <w:lang w:val="en-GB"/>
        </w:rPr>
        <w:t>s;</w:t>
      </w:r>
    </w:p>
    <w:p w:rsidR="006663BF" w:rsidRPr="00F546B2" w:rsidRDefault="006663BF" w:rsidP="00F546B2">
      <w:pPr>
        <w:numPr>
          <w:ilvl w:val="0"/>
          <w:numId w:val="33"/>
        </w:numPr>
        <w:autoSpaceDE w:val="0"/>
        <w:autoSpaceDN w:val="0"/>
        <w:adjustRightInd w:val="0"/>
        <w:spacing w:after="0" w:line="240" w:lineRule="auto"/>
        <w:ind w:left="0" w:firstLine="0"/>
        <w:rPr>
          <w:rStyle w:val="hps"/>
          <w:color w:val="FF0000"/>
          <w:sz w:val="32"/>
          <w:szCs w:val="32"/>
          <w:lang w:val="en-US"/>
        </w:rPr>
      </w:pPr>
      <w:r w:rsidRPr="00AB21C3">
        <w:rPr>
          <w:rStyle w:val="hps"/>
          <w:color w:val="FF0000"/>
          <w:sz w:val="32"/>
          <w:szCs w:val="32"/>
          <w:lang w:val="en-GB"/>
        </w:rPr>
        <w:t>Sending the</w:t>
      </w:r>
      <w:r w:rsidRPr="00AB21C3">
        <w:rPr>
          <w:rStyle w:val="longtext"/>
          <w:color w:val="FF0000"/>
          <w:sz w:val="32"/>
          <w:szCs w:val="32"/>
          <w:lang w:val="en-GB"/>
        </w:rPr>
        <w:t xml:space="preserve"> </w:t>
      </w:r>
      <w:r w:rsidRPr="00AB21C3">
        <w:rPr>
          <w:rStyle w:val="hps"/>
          <w:color w:val="FF0000"/>
          <w:sz w:val="32"/>
          <w:szCs w:val="32"/>
          <w:lang w:val="en-GB"/>
        </w:rPr>
        <w:t>documents</w:t>
      </w:r>
      <w:r w:rsidRPr="00AB21C3">
        <w:rPr>
          <w:rStyle w:val="longtext"/>
          <w:color w:val="FF0000"/>
          <w:sz w:val="32"/>
          <w:szCs w:val="32"/>
          <w:lang w:val="en-GB"/>
        </w:rPr>
        <w:t xml:space="preserve"> </w:t>
      </w:r>
      <w:r w:rsidRPr="00AB21C3">
        <w:rPr>
          <w:rStyle w:val="hps"/>
          <w:color w:val="FF0000"/>
          <w:sz w:val="32"/>
          <w:szCs w:val="32"/>
          <w:lang w:val="en-GB"/>
        </w:rPr>
        <w:t>to</w:t>
      </w:r>
      <w:r w:rsidRPr="00AB21C3">
        <w:rPr>
          <w:rStyle w:val="longtext"/>
          <w:color w:val="FF0000"/>
          <w:sz w:val="32"/>
          <w:szCs w:val="32"/>
          <w:lang w:val="en-GB"/>
        </w:rPr>
        <w:t xml:space="preserve"> </w:t>
      </w:r>
      <w:r w:rsidRPr="00AB21C3">
        <w:rPr>
          <w:rStyle w:val="hps"/>
          <w:color w:val="FF0000"/>
          <w:sz w:val="32"/>
          <w:szCs w:val="32"/>
          <w:lang w:val="en-GB"/>
        </w:rPr>
        <w:t>the correspondent concerned;</w:t>
      </w:r>
    </w:p>
    <w:p w:rsidR="006663BF" w:rsidRPr="00AB21C3" w:rsidRDefault="006663BF" w:rsidP="00F546B2">
      <w:pPr>
        <w:spacing w:after="0" w:line="240" w:lineRule="auto"/>
        <w:rPr>
          <w:rStyle w:val="hps"/>
          <w:color w:val="FF0000"/>
          <w:sz w:val="32"/>
          <w:szCs w:val="32"/>
          <w:lang w:val="en-GB"/>
        </w:rPr>
      </w:pPr>
    </w:p>
    <w:p w:rsidR="006663BF" w:rsidRPr="00F546B2" w:rsidRDefault="006663BF" w:rsidP="00F546B2">
      <w:pPr>
        <w:spacing w:after="0" w:line="240" w:lineRule="auto"/>
        <w:rPr>
          <w:color w:val="FF0000"/>
          <w:sz w:val="32"/>
          <w:szCs w:val="32"/>
        </w:rPr>
      </w:pPr>
      <w:r w:rsidRPr="00F546B2">
        <w:rPr>
          <w:color w:val="FF0000"/>
          <w:sz w:val="32"/>
          <w:szCs w:val="32"/>
        </w:rPr>
        <w:t>AS:</w:t>
      </w:r>
    </w:p>
    <w:p w:rsidR="006663BF" w:rsidRPr="00AB21C3" w:rsidRDefault="006663BF" w:rsidP="00F546B2">
      <w:pPr>
        <w:numPr>
          <w:ilvl w:val="0"/>
          <w:numId w:val="31"/>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Registration</w:t>
      </w:r>
      <w:r w:rsidRPr="00AB21C3">
        <w:rPr>
          <w:rStyle w:val="longtext"/>
          <w:color w:val="FF0000"/>
          <w:sz w:val="32"/>
          <w:szCs w:val="32"/>
          <w:lang w:val="en-GB"/>
        </w:rPr>
        <w:t xml:space="preserve"> </w:t>
      </w:r>
      <w:r w:rsidRPr="00AB21C3">
        <w:rPr>
          <w:rStyle w:val="hps"/>
          <w:color w:val="FF0000"/>
          <w:sz w:val="32"/>
          <w:szCs w:val="32"/>
          <w:lang w:val="en-GB"/>
        </w:rPr>
        <w:t>of received documents</w:t>
      </w:r>
      <w:r w:rsidRPr="00F546B2">
        <w:rPr>
          <w:rStyle w:val="hps"/>
          <w:color w:val="FF0000"/>
          <w:sz w:val="32"/>
          <w:szCs w:val="32"/>
          <w:lang w:val="en-GB"/>
        </w:rPr>
        <w:t xml:space="preserve"> (</w:t>
      </w:r>
      <w:r w:rsidRPr="00F546B2">
        <w:rPr>
          <w:rStyle w:val="hps"/>
          <w:color w:val="FF0000"/>
          <w:sz w:val="32"/>
          <w:szCs w:val="32"/>
          <w:lang w:val="en-US"/>
        </w:rPr>
        <w:t>P5000, P9000, applicant answer, employer answer</w:t>
      </w:r>
      <w:r w:rsidRPr="00F546B2">
        <w:rPr>
          <w:rStyle w:val="hps"/>
          <w:color w:val="FF0000"/>
          <w:sz w:val="32"/>
          <w:szCs w:val="32"/>
          <w:lang w:val="en-GB"/>
        </w:rPr>
        <w:t>)</w:t>
      </w:r>
      <w:r w:rsidRPr="00AB21C3">
        <w:rPr>
          <w:rStyle w:val="hps"/>
          <w:color w:val="FF0000"/>
          <w:sz w:val="32"/>
          <w:szCs w:val="32"/>
          <w:lang w:val="en-GB"/>
        </w:rPr>
        <w:t>;</w:t>
      </w:r>
    </w:p>
    <w:p w:rsidR="006663BF" w:rsidRPr="00AB21C3" w:rsidRDefault="006663BF" w:rsidP="00F546B2">
      <w:pPr>
        <w:numPr>
          <w:ilvl w:val="0"/>
          <w:numId w:val="31"/>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Directing the</w:t>
      </w:r>
      <w:r w:rsidRPr="00AB21C3">
        <w:rPr>
          <w:rStyle w:val="longtext"/>
          <w:color w:val="FF0000"/>
          <w:sz w:val="32"/>
          <w:szCs w:val="32"/>
          <w:lang w:val="en-GB"/>
        </w:rPr>
        <w:t xml:space="preserve"> </w:t>
      </w:r>
      <w:r w:rsidRPr="00AB21C3">
        <w:rPr>
          <w:rStyle w:val="hps"/>
          <w:color w:val="FF0000"/>
          <w:sz w:val="32"/>
          <w:szCs w:val="32"/>
          <w:lang w:val="en-GB"/>
        </w:rPr>
        <w:t>received documents to the expert;</w:t>
      </w:r>
    </w:p>
    <w:p w:rsidR="006663BF" w:rsidRPr="00F546B2" w:rsidRDefault="006663BF" w:rsidP="00F546B2">
      <w:pPr>
        <w:spacing w:after="0" w:line="240" w:lineRule="auto"/>
        <w:rPr>
          <w:color w:val="FF0000"/>
          <w:sz w:val="32"/>
          <w:szCs w:val="32"/>
          <w:lang w:val="en-US"/>
        </w:rPr>
      </w:pPr>
    </w:p>
    <w:p w:rsidR="006663BF" w:rsidRPr="00F546B2" w:rsidRDefault="006663BF" w:rsidP="00F546B2">
      <w:pPr>
        <w:spacing w:after="0" w:line="240" w:lineRule="auto"/>
        <w:rPr>
          <w:rStyle w:val="hps"/>
          <w:color w:val="FF0000"/>
          <w:sz w:val="32"/>
          <w:szCs w:val="32"/>
        </w:rPr>
      </w:pPr>
      <w:r w:rsidRPr="00F546B2">
        <w:rPr>
          <w:color w:val="FF0000"/>
          <w:sz w:val="32"/>
          <w:szCs w:val="32"/>
        </w:rPr>
        <w:t>EXPERT:</w:t>
      </w:r>
    </w:p>
    <w:p w:rsidR="006663BF" w:rsidRPr="00F546B2" w:rsidRDefault="006663BF" w:rsidP="00F546B2">
      <w:pPr>
        <w:numPr>
          <w:ilvl w:val="0"/>
          <w:numId w:val="34"/>
        </w:numPr>
        <w:autoSpaceDE w:val="0"/>
        <w:autoSpaceDN w:val="0"/>
        <w:adjustRightInd w:val="0"/>
        <w:spacing w:after="0" w:line="240" w:lineRule="auto"/>
        <w:ind w:left="0" w:firstLine="0"/>
        <w:rPr>
          <w:rStyle w:val="hps"/>
          <w:color w:val="FF0000"/>
          <w:sz w:val="32"/>
          <w:szCs w:val="32"/>
          <w:lang w:val="en-US"/>
        </w:rPr>
      </w:pPr>
      <w:r w:rsidRPr="00AB21C3">
        <w:rPr>
          <w:rStyle w:val="hps"/>
          <w:color w:val="FF0000"/>
          <w:sz w:val="32"/>
          <w:szCs w:val="32"/>
          <w:lang w:val="en-GB"/>
        </w:rPr>
        <w:t>Complementarity /</w:t>
      </w:r>
      <w:r w:rsidRPr="00AB21C3">
        <w:rPr>
          <w:rStyle w:val="longtext"/>
          <w:color w:val="FF0000"/>
          <w:sz w:val="32"/>
          <w:szCs w:val="32"/>
          <w:lang w:val="en-GB"/>
        </w:rPr>
        <w:t xml:space="preserve"> </w:t>
      </w:r>
      <w:r w:rsidRPr="00AB21C3">
        <w:rPr>
          <w:rStyle w:val="hps"/>
          <w:color w:val="FF0000"/>
          <w:sz w:val="32"/>
          <w:szCs w:val="32"/>
          <w:lang w:val="en-GB"/>
        </w:rPr>
        <w:t>correction of</w:t>
      </w:r>
      <w:r w:rsidRPr="00AB21C3">
        <w:rPr>
          <w:rStyle w:val="longtext"/>
          <w:color w:val="FF0000"/>
          <w:sz w:val="32"/>
          <w:szCs w:val="32"/>
          <w:lang w:val="en-GB"/>
        </w:rPr>
        <w:t xml:space="preserve"> the </w:t>
      </w:r>
      <w:r w:rsidRPr="00F546B2">
        <w:rPr>
          <w:rStyle w:val="hps"/>
          <w:color w:val="FF0000"/>
          <w:sz w:val="32"/>
          <w:szCs w:val="32"/>
          <w:lang w:val="en-US"/>
        </w:rPr>
        <w:t>report;</w:t>
      </w:r>
    </w:p>
    <w:p w:rsidR="006663BF" w:rsidRPr="00AB21C3" w:rsidRDefault="006663BF" w:rsidP="00F546B2">
      <w:pPr>
        <w:numPr>
          <w:ilvl w:val="0"/>
          <w:numId w:val="34"/>
        </w:numPr>
        <w:autoSpaceDE w:val="0"/>
        <w:autoSpaceDN w:val="0"/>
        <w:adjustRightInd w:val="0"/>
        <w:spacing w:after="0" w:line="240" w:lineRule="auto"/>
        <w:ind w:left="0" w:firstLine="0"/>
        <w:rPr>
          <w:rStyle w:val="longtext"/>
          <w:color w:val="FF0000"/>
          <w:sz w:val="32"/>
          <w:szCs w:val="32"/>
          <w:lang w:val="en-GB"/>
        </w:rPr>
      </w:pPr>
      <w:r w:rsidRPr="00AB21C3">
        <w:rPr>
          <w:rStyle w:val="hps"/>
          <w:color w:val="FF0000"/>
          <w:sz w:val="32"/>
          <w:szCs w:val="32"/>
          <w:lang w:val="en-GB"/>
        </w:rPr>
        <w:t>Assessment of the</w:t>
      </w:r>
      <w:r w:rsidRPr="00AB21C3">
        <w:rPr>
          <w:rStyle w:val="longtext"/>
          <w:color w:val="FF0000"/>
          <w:sz w:val="32"/>
          <w:szCs w:val="32"/>
          <w:lang w:val="en-GB"/>
        </w:rPr>
        <w:t xml:space="preserve"> </w:t>
      </w:r>
      <w:r w:rsidRPr="00AB21C3">
        <w:rPr>
          <w:rStyle w:val="hps"/>
          <w:color w:val="FF0000"/>
          <w:sz w:val="32"/>
          <w:szCs w:val="32"/>
          <w:lang w:val="en-GB"/>
        </w:rPr>
        <w:t>pension entitlement</w:t>
      </w:r>
      <w:r w:rsidRPr="00AB21C3">
        <w:rPr>
          <w:rStyle w:val="longtext"/>
          <w:color w:val="FF0000"/>
          <w:sz w:val="32"/>
          <w:szCs w:val="32"/>
          <w:lang w:val="en-GB"/>
        </w:rPr>
        <w:t>;</w:t>
      </w:r>
    </w:p>
    <w:p w:rsidR="006663BF" w:rsidRPr="00AB21C3" w:rsidRDefault="006663BF" w:rsidP="00F546B2">
      <w:pPr>
        <w:numPr>
          <w:ilvl w:val="0"/>
          <w:numId w:val="34"/>
        </w:numPr>
        <w:autoSpaceDE w:val="0"/>
        <w:autoSpaceDN w:val="0"/>
        <w:adjustRightInd w:val="0"/>
        <w:spacing w:after="0" w:line="240" w:lineRule="auto"/>
        <w:ind w:left="0" w:firstLine="0"/>
        <w:rPr>
          <w:rStyle w:val="longtext"/>
          <w:color w:val="FF0000"/>
          <w:sz w:val="32"/>
          <w:szCs w:val="32"/>
          <w:lang w:val="en-GB"/>
        </w:rPr>
      </w:pPr>
      <w:r w:rsidRPr="00AB21C3">
        <w:rPr>
          <w:rStyle w:val="hps"/>
          <w:color w:val="FF0000"/>
          <w:sz w:val="32"/>
          <w:szCs w:val="32"/>
          <w:lang w:val="en-GB"/>
        </w:rPr>
        <w:t>Preparation</w:t>
      </w:r>
      <w:r w:rsidRPr="00AB21C3">
        <w:rPr>
          <w:rStyle w:val="longtext"/>
          <w:color w:val="FF0000"/>
          <w:sz w:val="32"/>
          <w:szCs w:val="32"/>
          <w:lang w:val="en-GB"/>
        </w:rPr>
        <w:t xml:space="preserve"> </w:t>
      </w:r>
      <w:r w:rsidRPr="00AB21C3">
        <w:rPr>
          <w:rStyle w:val="hps"/>
          <w:color w:val="FF0000"/>
          <w:sz w:val="32"/>
          <w:szCs w:val="32"/>
          <w:lang w:val="en-GB"/>
        </w:rPr>
        <w:t>of a decision (refusing</w:t>
      </w:r>
      <w:r w:rsidRPr="00AB21C3">
        <w:rPr>
          <w:rStyle w:val="longtext"/>
          <w:color w:val="FF0000"/>
          <w:sz w:val="32"/>
          <w:szCs w:val="32"/>
          <w:lang w:val="en-GB"/>
        </w:rPr>
        <w:t xml:space="preserve"> </w:t>
      </w:r>
      <w:r w:rsidRPr="00AB21C3">
        <w:rPr>
          <w:rStyle w:val="hps"/>
          <w:color w:val="FF0000"/>
          <w:sz w:val="32"/>
          <w:szCs w:val="32"/>
          <w:lang w:val="en-GB"/>
        </w:rPr>
        <w:t>or</w:t>
      </w:r>
      <w:r w:rsidRPr="00AB21C3">
        <w:rPr>
          <w:rStyle w:val="longtext"/>
          <w:color w:val="FF0000"/>
          <w:sz w:val="32"/>
          <w:szCs w:val="32"/>
          <w:lang w:val="en-GB"/>
        </w:rPr>
        <w:t xml:space="preserve"> </w:t>
      </w:r>
      <w:r w:rsidRPr="00AB21C3">
        <w:rPr>
          <w:rStyle w:val="hps"/>
          <w:color w:val="FF0000"/>
          <w:sz w:val="32"/>
          <w:szCs w:val="32"/>
          <w:lang w:val="en-GB"/>
        </w:rPr>
        <w:t>granting a pension)</w:t>
      </w:r>
      <w:r w:rsidRPr="00AB21C3">
        <w:rPr>
          <w:rStyle w:val="longtext"/>
          <w:color w:val="FF0000"/>
          <w:sz w:val="32"/>
          <w:szCs w:val="32"/>
          <w:lang w:val="en-GB"/>
        </w:rPr>
        <w:t>;</w:t>
      </w:r>
    </w:p>
    <w:p w:rsidR="006663BF" w:rsidRPr="00AB21C3" w:rsidRDefault="006663BF" w:rsidP="00F546B2">
      <w:pPr>
        <w:numPr>
          <w:ilvl w:val="0"/>
          <w:numId w:val="34"/>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Preparation of</w:t>
      </w:r>
      <w:r w:rsidRPr="00AB21C3">
        <w:rPr>
          <w:rStyle w:val="longtext"/>
          <w:color w:val="FF0000"/>
          <w:sz w:val="32"/>
          <w:szCs w:val="32"/>
          <w:lang w:val="en-GB"/>
        </w:rPr>
        <w:t xml:space="preserve"> </w:t>
      </w:r>
      <w:r w:rsidRPr="00AB21C3">
        <w:rPr>
          <w:rStyle w:val="hps"/>
          <w:color w:val="FF0000"/>
          <w:sz w:val="32"/>
          <w:szCs w:val="32"/>
          <w:lang w:val="en-GB"/>
        </w:rPr>
        <w:t>form P5000, P6000.</w:t>
      </w:r>
    </w:p>
    <w:p w:rsidR="006663BF" w:rsidRPr="00AB21C3" w:rsidRDefault="006663BF" w:rsidP="00F546B2">
      <w:pPr>
        <w:spacing w:after="0" w:line="240" w:lineRule="auto"/>
        <w:rPr>
          <w:rStyle w:val="hps"/>
          <w:color w:val="FF0000"/>
          <w:sz w:val="32"/>
          <w:szCs w:val="32"/>
          <w:lang w:val="en-GB"/>
        </w:rPr>
      </w:pPr>
    </w:p>
    <w:p w:rsidR="006663BF" w:rsidRPr="00F546B2" w:rsidRDefault="006663BF" w:rsidP="00F546B2">
      <w:pPr>
        <w:spacing w:after="0" w:line="240" w:lineRule="auto"/>
        <w:rPr>
          <w:rStyle w:val="hps"/>
          <w:color w:val="FF0000"/>
          <w:sz w:val="32"/>
          <w:szCs w:val="32"/>
        </w:rPr>
      </w:pPr>
      <w:r w:rsidRPr="00F546B2">
        <w:rPr>
          <w:rStyle w:val="hps"/>
          <w:color w:val="FF0000"/>
          <w:sz w:val="32"/>
          <w:szCs w:val="32"/>
        </w:rPr>
        <w:t>EXPERT FI:</w:t>
      </w:r>
    </w:p>
    <w:p w:rsidR="006663BF" w:rsidRPr="00AB21C3" w:rsidRDefault="006663BF" w:rsidP="00F546B2">
      <w:pPr>
        <w:numPr>
          <w:ilvl w:val="0"/>
          <w:numId w:val="32"/>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Inspection of the prepared documents;</w:t>
      </w:r>
    </w:p>
    <w:p w:rsidR="006663BF" w:rsidRPr="00AB21C3" w:rsidRDefault="006663BF" w:rsidP="00F546B2">
      <w:pPr>
        <w:numPr>
          <w:ilvl w:val="0"/>
          <w:numId w:val="32"/>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Return the documents</w:t>
      </w:r>
      <w:r w:rsidRPr="00AB21C3">
        <w:rPr>
          <w:rStyle w:val="longtext"/>
          <w:color w:val="FF0000"/>
          <w:sz w:val="32"/>
          <w:szCs w:val="32"/>
          <w:lang w:val="en-GB"/>
        </w:rPr>
        <w:t xml:space="preserve"> </w:t>
      </w:r>
      <w:r w:rsidRPr="00AB21C3">
        <w:rPr>
          <w:rStyle w:val="hps"/>
          <w:color w:val="FF0000"/>
          <w:sz w:val="32"/>
          <w:szCs w:val="32"/>
          <w:lang w:val="en-GB"/>
        </w:rPr>
        <w:t>for corrective action</w:t>
      </w:r>
      <w:r w:rsidRPr="00AB21C3">
        <w:rPr>
          <w:rStyle w:val="longtext"/>
          <w:color w:val="FF0000"/>
          <w:sz w:val="32"/>
          <w:szCs w:val="32"/>
          <w:lang w:val="en-GB"/>
        </w:rPr>
        <w:t xml:space="preserve"> </w:t>
      </w:r>
      <w:r w:rsidRPr="00AB21C3">
        <w:rPr>
          <w:rStyle w:val="hps"/>
          <w:color w:val="FF0000"/>
          <w:sz w:val="32"/>
          <w:szCs w:val="32"/>
          <w:lang w:val="en-GB"/>
        </w:rPr>
        <w:t>to the</w:t>
      </w:r>
      <w:r w:rsidRPr="00AB21C3">
        <w:rPr>
          <w:rStyle w:val="longtext"/>
          <w:color w:val="FF0000"/>
          <w:sz w:val="32"/>
          <w:szCs w:val="32"/>
          <w:lang w:val="en-GB"/>
        </w:rPr>
        <w:t xml:space="preserve"> </w:t>
      </w:r>
      <w:r w:rsidRPr="00AB21C3">
        <w:rPr>
          <w:rStyle w:val="hps"/>
          <w:color w:val="FF0000"/>
          <w:sz w:val="32"/>
          <w:szCs w:val="32"/>
          <w:lang w:val="en-GB"/>
        </w:rPr>
        <w:t>expert</w:t>
      </w:r>
      <w:r w:rsidRPr="00F546B2">
        <w:rPr>
          <w:rStyle w:val="hps"/>
          <w:color w:val="FF0000"/>
          <w:sz w:val="32"/>
          <w:szCs w:val="32"/>
          <w:lang w:val="en-GB"/>
        </w:rPr>
        <w:t xml:space="preserve"> (</w:t>
      </w:r>
      <w:r w:rsidRPr="00F546B2">
        <w:rPr>
          <w:rStyle w:val="hps"/>
          <w:color w:val="FF0000"/>
          <w:sz w:val="32"/>
          <w:szCs w:val="32"/>
          <w:lang w:val="en-US"/>
        </w:rPr>
        <w:t>if necessary</w:t>
      </w:r>
      <w:r w:rsidRPr="00F546B2">
        <w:rPr>
          <w:rStyle w:val="hps"/>
          <w:color w:val="FF0000"/>
          <w:sz w:val="32"/>
          <w:szCs w:val="32"/>
          <w:lang w:val="en-GB"/>
        </w:rPr>
        <w:t>)</w:t>
      </w:r>
      <w:r w:rsidRPr="00F546B2">
        <w:rPr>
          <w:rStyle w:val="hps"/>
          <w:color w:val="FF0000"/>
          <w:sz w:val="32"/>
          <w:szCs w:val="32"/>
          <w:lang w:val="en-US"/>
        </w:rPr>
        <w:t xml:space="preserve"> or </w:t>
      </w:r>
      <w:r w:rsidRPr="00AB21C3">
        <w:rPr>
          <w:rStyle w:val="hps"/>
          <w:color w:val="FF0000"/>
          <w:sz w:val="32"/>
          <w:szCs w:val="32"/>
          <w:lang w:val="en-GB"/>
        </w:rPr>
        <w:t>approve the</w:t>
      </w:r>
      <w:r w:rsidRPr="00AB21C3">
        <w:rPr>
          <w:rStyle w:val="longtext"/>
          <w:color w:val="FF0000"/>
          <w:sz w:val="32"/>
          <w:szCs w:val="32"/>
          <w:lang w:val="en-GB"/>
        </w:rPr>
        <w:t xml:space="preserve"> </w:t>
      </w:r>
      <w:r w:rsidRPr="00AB21C3">
        <w:rPr>
          <w:rStyle w:val="hps"/>
          <w:color w:val="FF0000"/>
          <w:sz w:val="32"/>
          <w:szCs w:val="32"/>
          <w:lang w:val="en-GB"/>
        </w:rPr>
        <w:t>documents</w:t>
      </w:r>
      <w:r w:rsidRPr="00F546B2">
        <w:rPr>
          <w:rStyle w:val="hps"/>
          <w:color w:val="FF0000"/>
          <w:sz w:val="32"/>
          <w:szCs w:val="32"/>
          <w:lang w:val="en-GB"/>
        </w:rPr>
        <w:t>;</w:t>
      </w:r>
    </w:p>
    <w:p w:rsidR="006663BF" w:rsidRPr="00F546B2" w:rsidRDefault="006663BF" w:rsidP="00F546B2">
      <w:pPr>
        <w:spacing w:after="0" w:line="240" w:lineRule="auto"/>
        <w:rPr>
          <w:rStyle w:val="hps"/>
          <w:color w:val="FF0000"/>
          <w:sz w:val="32"/>
          <w:szCs w:val="32"/>
          <w:lang w:val="en-GB"/>
        </w:rPr>
      </w:pPr>
    </w:p>
    <w:p w:rsidR="006663BF" w:rsidRPr="00F546B2" w:rsidRDefault="006663BF" w:rsidP="00F546B2">
      <w:pPr>
        <w:spacing w:after="0" w:line="240" w:lineRule="auto"/>
        <w:rPr>
          <w:rStyle w:val="hps"/>
          <w:color w:val="FF0000"/>
          <w:sz w:val="32"/>
          <w:szCs w:val="32"/>
        </w:rPr>
      </w:pPr>
      <w:r w:rsidRPr="00F546B2">
        <w:rPr>
          <w:rStyle w:val="hps"/>
          <w:color w:val="FF0000"/>
          <w:sz w:val="32"/>
          <w:szCs w:val="32"/>
        </w:rPr>
        <w:t>EXPERT SI:</w:t>
      </w:r>
    </w:p>
    <w:p w:rsidR="006663BF" w:rsidRPr="00AB21C3" w:rsidRDefault="006663BF" w:rsidP="00F546B2">
      <w:pPr>
        <w:numPr>
          <w:ilvl w:val="0"/>
          <w:numId w:val="32"/>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Inspection of the prepared documents;</w:t>
      </w:r>
    </w:p>
    <w:p w:rsidR="006663BF" w:rsidRPr="00AB21C3" w:rsidRDefault="006663BF" w:rsidP="00F546B2">
      <w:pPr>
        <w:numPr>
          <w:ilvl w:val="0"/>
          <w:numId w:val="32"/>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Return the documents</w:t>
      </w:r>
      <w:r w:rsidRPr="00AB21C3">
        <w:rPr>
          <w:rStyle w:val="longtext"/>
          <w:color w:val="FF0000"/>
          <w:sz w:val="32"/>
          <w:szCs w:val="32"/>
          <w:lang w:val="en-GB"/>
        </w:rPr>
        <w:t xml:space="preserve"> </w:t>
      </w:r>
      <w:r w:rsidRPr="00AB21C3">
        <w:rPr>
          <w:rStyle w:val="hps"/>
          <w:color w:val="FF0000"/>
          <w:sz w:val="32"/>
          <w:szCs w:val="32"/>
          <w:lang w:val="en-GB"/>
        </w:rPr>
        <w:t>for corrective action</w:t>
      </w:r>
      <w:r w:rsidRPr="00AB21C3">
        <w:rPr>
          <w:rStyle w:val="longtext"/>
          <w:color w:val="FF0000"/>
          <w:sz w:val="32"/>
          <w:szCs w:val="32"/>
          <w:lang w:val="en-GB"/>
        </w:rPr>
        <w:t xml:space="preserve"> </w:t>
      </w:r>
      <w:r w:rsidRPr="00AB21C3">
        <w:rPr>
          <w:rStyle w:val="hps"/>
          <w:color w:val="FF0000"/>
          <w:sz w:val="32"/>
          <w:szCs w:val="32"/>
          <w:lang w:val="en-GB"/>
        </w:rPr>
        <w:t>to the</w:t>
      </w:r>
      <w:r w:rsidRPr="00AB21C3">
        <w:rPr>
          <w:rStyle w:val="longtext"/>
          <w:color w:val="FF0000"/>
          <w:sz w:val="32"/>
          <w:szCs w:val="32"/>
          <w:lang w:val="en-GB"/>
        </w:rPr>
        <w:t xml:space="preserve"> </w:t>
      </w:r>
      <w:r w:rsidRPr="00AB21C3">
        <w:rPr>
          <w:rStyle w:val="hps"/>
          <w:color w:val="FF0000"/>
          <w:sz w:val="32"/>
          <w:szCs w:val="32"/>
          <w:lang w:val="en-GB"/>
        </w:rPr>
        <w:t>expert</w:t>
      </w:r>
      <w:r w:rsidRPr="00F546B2">
        <w:rPr>
          <w:rStyle w:val="hps"/>
          <w:color w:val="FF0000"/>
          <w:sz w:val="32"/>
          <w:szCs w:val="32"/>
          <w:lang w:val="en-GB"/>
        </w:rPr>
        <w:t xml:space="preserve"> (</w:t>
      </w:r>
      <w:r w:rsidRPr="00F546B2">
        <w:rPr>
          <w:rStyle w:val="hps"/>
          <w:color w:val="FF0000"/>
          <w:sz w:val="32"/>
          <w:szCs w:val="32"/>
          <w:lang w:val="en-US"/>
        </w:rPr>
        <w:t>if necessary</w:t>
      </w:r>
      <w:r w:rsidRPr="00F546B2">
        <w:rPr>
          <w:rStyle w:val="hps"/>
          <w:color w:val="FF0000"/>
          <w:sz w:val="32"/>
          <w:szCs w:val="32"/>
          <w:lang w:val="en-GB"/>
        </w:rPr>
        <w:t>)</w:t>
      </w:r>
      <w:r w:rsidRPr="00F546B2">
        <w:rPr>
          <w:rStyle w:val="hps"/>
          <w:color w:val="FF0000"/>
          <w:sz w:val="32"/>
          <w:szCs w:val="32"/>
          <w:lang w:val="en-US"/>
        </w:rPr>
        <w:t xml:space="preserve"> or </w:t>
      </w:r>
      <w:r w:rsidRPr="00AB21C3">
        <w:rPr>
          <w:rStyle w:val="hps"/>
          <w:color w:val="FF0000"/>
          <w:sz w:val="32"/>
          <w:szCs w:val="32"/>
          <w:lang w:val="en-GB"/>
        </w:rPr>
        <w:t>approve the</w:t>
      </w:r>
      <w:r w:rsidRPr="00AB21C3">
        <w:rPr>
          <w:rStyle w:val="longtext"/>
          <w:color w:val="FF0000"/>
          <w:sz w:val="32"/>
          <w:szCs w:val="32"/>
          <w:lang w:val="en-GB"/>
        </w:rPr>
        <w:t xml:space="preserve"> </w:t>
      </w:r>
      <w:r w:rsidRPr="00AB21C3">
        <w:rPr>
          <w:rStyle w:val="hps"/>
          <w:color w:val="FF0000"/>
          <w:sz w:val="32"/>
          <w:szCs w:val="32"/>
          <w:lang w:val="en-GB"/>
        </w:rPr>
        <w:t>documents</w:t>
      </w:r>
      <w:r w:rsidRPr="00F546B2">
        <w:rPr>
          <w:rStyle w:val="hps"/>
          <w:color w:val="FF0000"/>
          <w:sz w:val="32"/>
          <w:szCs w:val="32"/>
          <w:lang w:val="en-GB"/>
        </w:rPr>
        <w:t>;</w:t>
      </w:r>
      <w:r w:rsidRPr="00AB21C3">
        <w:rPr>
          <w:color w:val="FF0000"/>
          <w:sz w:val="32"/>
          <w:szCs w:val="32"/>
          <w:lang w:val="en-GB"/>
        </w:rPr>
        <w:br/>
      </w:r>
    </w:p>
    <w:p w:rsidR="006663BF" w:rsidRPr="00F546B2" w:rsidRDefault="006663BF" w:rsidP="00F546B2">
      <w:pPr>
        <w:spacing w:after="0" w:line="240" w:lineRule="auto"/>
        <w:rPr>
          <w:rStyle w:val="hps"/>
          <w:color w:val="FF0000"/>
          <w:sz w:val="32"/>
          <w:szCs w:val="32"/>
        </w:rPr>
      </w:pPr>
      <w:r w:rsidRPr="00F546B2">
        <w:rPr>
          <w:color w:val="FF0000"/>
          <w:sz w:val="32"/>
          <w:szCs w:val="32"/>
        </w:rPr>
        <w:t>AS:</w:t>
      </w:r>
    </w:p>
    <w:p w:rsidR="006663BF" w:rsidRPr="00AB21C3" w:rsidRDefault="006663BF" w:rsidP="00F546B2">
      <w:pPr>
        <w:numPr>
          <w:ilvl w:val="0"/>
          <w:numId w:val="33"/>
        </w:numPr>
        <w:autoSpaceDE w:val="0"/>
        <w:autoSpaceDN w:val="0"/>
        <w:adjustRightInd w:val="0"/>
        <w:spacing w:after="0" w:line="240" w:lineRule="auto"/>
        <w:ind w:left="0" w:firstLine="0"/>
        <w:rPr>
          <w:color w:val="FF0000"/>
          <w:sz w:val="32"/>
          <w:szCs w:val="32"/>
          <w:lang w:val="en-GB"/>
        </w:rPr>
      </w:pPr>
      <w:r w:rsidRPr="00AB21C3">
        <w:rPr>
          <w:rStyle w:val="hps"/>
          <w:color w:val="FF0000"/>
          <w:sz w:val="32"/>
          <w:szCs w:val="32"/>
          <w:lang w:val="en-GB"/>
        </w:rPr>
        <w:t>Registration</w:t>
      </w:r>
      <w:r w:rsidRPr="00AB21C3">
        <w:rPr>
          <w:rStyle w:val="longtext"/>
          <w:color w:val="FF0000"/>
          <w:sz w:val="32"/>
          <w:szCs w:val="32"/>
          <w:lang w:val="en-GB"/>
        </w:rPr>
        <w:t xml:space="preserve"> </w:t>
      </w:r>
      <w:r w:rsidRPr="00AB21C3">
        <w:rPr>
          <w:rStyle w:val="hps"/>
          <w:color w:val="FF0000"/>
          <w:sz w:val="32"/>
          <w:szCs w:val="32"/>
          <w:lang w:val="en-GB"/>
        </w:rPr>
        <w:t>of</w:t>
      </w:r>
      <w:r w:rsidRPr="00AB21C3">
        <w:rPr>
          <w:rStyle w:val="longtext"/>
          <w:color w:val="FF0000"/>
          <w:sz w:val="32"/>
          <w:szCs w:val="32"/>
          <w:lang w:val="en-GB"/>
        </w:rPr>
        <w:t xml:space="preserve"> </w:t>
      </w:r>
      <w:r w:rsidRPr="00AB21C3">
        <w:rPr>
          <w:rStyle w:val="hps"/>
          <w:color w:val="FF0000"/>
          <w:sz w:val="32"/>
          <w:szCs w:val="32"/>
          <w:lang w:val="en-GB"/>
        </w:rPr>
        <w:t>the output document</w:t>
      </w:r>
      <w:r w:rsidRPr="00F546B2">
        <w:rPr>
          <w:rStyle w:val="hps"/>
          <w:color w:val="FF0000"/>
          <w:sz w:val="32"/>
          <w:szCs w:val="32"/>
          <w:lang w:val="en-GB"/>
        </w:rPr>
        <w:t>s;</w:t>
      </w:r>
    </w:p>
    <w:p w:rsidR="006663BF" w:rsidRPr="00F546B2" w:rsidRDefault="006663BF" w:rsidP="00F546B2">
      <w:pPr>
        <w:numPr>
          <w:ilvl w:val="0"/>
          <w:numId w:val="33"/>
        </w:numPr>
        <w:autoSpaceDE w:val="0"/>
        <w:autoSpaceDN w:val="0"/>
        <w:adjustRightInd w:val="0"/>
        <w:spacing w:after="0" w:line="240" w:lineRule="auto"/>
        <w:ind w:left="0" w:firstLine="0"/>
        <w:rPr>
          <w:rStyle w:val="hps"/>
          <w:color w:val="FF0000"/>
          <w:sz w:val="32"/>
          <w:szCs w:val="32"/>
          <w:lang w:val="en-US"/>
        </w:rPr>
      </w:pPr>
      <w:r w:rsidRPr="00AB21C3">
        <w:rPr>
          <w:rStyle w:val="hps"/>
          <w:color w:val="FF0000"/>
          <w:sz w:val="32"/>
          <w:szCs w:val="32"/>
          <w:lang w:val="en-GB"/>
        </w:rPr>
        <w:t>Sending the</w:t>
      </w:r>
      <w:r w:rsidRPr="00AB21C3">
        <w:rPr>
          <w:rStyle w:val="longtext"/>
          <w:color w:val="FF0000"/>
          <w:sz w:val="32"/>
          <w:szCs w:val="32"/>
          <w:lang w:val="en-GB"/>
        </w:rPr>
        <w:t xml:space="preserve"> </w:t>
      </w:r>
      <w:r w:rsidRPr="00AB21C3">
        <w:rPr>
          <w:rStyle w:val="hps"/>
          <w:color w:val="FF0000"/>
          <w:sz w:val="32"/>
          <w:szCs w:val="32"/>
          <w:lang w:val="en-GB"/>
        </w:rPr>
        <w:t>documents</w:t>
      </w:r>
      <w:r w:rsidRPr="00AB21C3">
        <w:rPr>
          <w:rStyle w:val="longtext"/>
          <w:color w:val="FF0000"/>
          <w:sz w:val="32"/>
          <w:szCs w:val="32"/>
          <w:lang w:val="en-GB"/>
        </w:rPr>
        <w:t xml:space="preserve"> </w:t>
      </w:r>
      <w:r w:rsidRPr="00AB21C3">
        <w:rPr>
          <w:rStyle w:val="hps"/>
          <w:color w:val="FF0000"/>
          <w:sz w:val="32"/>
          <w:szCs w:val="32"/>
          <w:lang w:val="en-GB"/>
        </w:rPr>
        <w:t>to</w:t>
      </w:r>
      <w:r w:rsidRPr="00AB21C3">
        <w:rPr>
          <w:rStyle w:val="longtext"/>
          <w:color w:val="FF0000"/>
          <w:sz w:val="32"/>
          <w:szCs w:val="32"/>
          <w:lang w:val="en-GB"/>
        </w:rPr>
        <w:t xml:space="preserve"> </w:t>
      </w:r>
      <w:r w:rsidRPr="00AB21C3">
        <w:rPr>
          <w:rStyle w:val="hps"/>
          <w:color w:val="FF0000"/>
          <w:sz w:val="32"/>
          <w:szCs w:val="32"/>
          <w:lang w:val="en-GB"/>
        </w:rPr>
        <w:t>the correspondent concerned;</w:t>
      </w:r>
    </w:p>
    <w:p w:rsidR="006663BF" w:rsidRPr="00AB21C3" w:rsidRDefault="006663BF" w:rsidP="00F546B2">
      <w:pPr>
        <w:spacing w:after="0" w:line="240" w:lineRule="auto"/>
        <w:rPr>
          <w:rStyle w:val="hps"/>
          <w:color w:val="FF0000"/>
          <w:sz w:val="32"/>
          <w:szCs w:val="32"/>
          <w:lang w:val="en-GB"/>
        </w:rPr>
      </w:pPr>
    </w:p>
    <w:p w:rsidR="006663BF" w:rsidRPr="00F546B2" w:rsidRDefault="006663BF" w:rsidP="00F546B2">
      <w:pPr>
        <w:spacing w:after="0" w:line="240" w:lineRule="auto"/>
        <w:rPr>
          <w:rStyle w:val="hps"/>
          <w:color w:val="FF0000"/>
          <w:sz w:val="32"/>
          <w:szCs w:val="32"/>
          <w:lang w:val="en-US"/>
        </w:rPr>
      </w:pPr>
    </w:p>
    <w:p w:rsidR="006663BF" w:rsidRPr="00F546B2" w:rsidRDefault="006663BF" w:rsidP="00F546B2">
      <w:pPr>
        <w:spacing w:after="0" w:line="240" w:lineRule="auto"/>
        <w:rPr>
          <w:color w:val="FF0000"/>
          <w:sz w:val="32"/>
          <w:szCs w:val="32"/>
        </w:rPr>
      </w:pPr>
      <w:r w:rsidRPr="00F546B2">
        <w:rPr>
          <w:color w:val="FF0000"/>
          <w:sz w:val="32"/>
          <w:szCs w:val="32"/>
        </w:rPr>
        <w:t>AS:</w:t>
      </w:r>
    </w:p>
    <w:p w:rsidR="006663BF" w:rsidRPr="00AB21C3" w:rsidRDefault="006663BF" w:rsidP="00F546B2">
      <w:pPr>
        <w:numPr>
          <w:ilvl w:val="0"/>
          <w:numId w:val="31"/>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Registration</w:t>
      </w:r>
      <w:r w:rsidRPr="00AB21C3">
        <w:rPr>
          <w:rStyle w:val="longtext"/>
          <w:color w:val="FF0000"/>
          <w:sz w:val="32"/>
          <w:szCs w:val="32"/>
          <w:lang w:val="en-GB"/>
        </w:rPr>
        <w:t xml:space="preserve"> </w:t>
      </w:r>
      <w:r w:rsidRPr="00AB21C3">
        <w:rPr>
          <w:rStyle w:val="hps"/>
          <w:color w:val="FF0000"/>
          <w:sz w:val="32"/>
          <w:szCs w:val="32"/>
          <w:lang w:val="en-GB"/>
        </w:rPr>
        <w:t>of received documents</w:t>
      </w:r>
      <w:r w:rsidRPr="00F546B2">
        <w:rPr>
          <w:rStyle w:val="hps"/>
          <w:color w:val="FF0000"/>
          <w:sz w:val="32"/>
          <w:szCs w:val="32"/>
          <w:lang w:val="en-GB"/>
        </w:rPr>
        <w:t xml:space="preserve"> (</w:t>
      </w:r>
      <w:r w:rsidRPr="00F546B2">
        <w:rPr>
          <w:rStyle w:val="hps"/>
          <w:color w:val="FF0000"/>
          <w:sz w:val="32"/>
          <w:szCs w:val="32"/>
          <w:lang w:val="en-US"/>
        </w:rPr>
        <w:t>P6000</w:t>
      </w:r>
      <w:r w:rsidRPr="00F546B2">
        <w:rPr>
          <w:rStyle w:val="hps"/>
          <w:color w:val="FF0000"/>
          <w:sz w:val="32"/>
          <w:szCs w:val="32"/>
          <w:lang w:val="en-GB"/>
        </w:rPr>
        <w:t>)</w:t>
      </w:r>
      <w:r w:rsidRPr="00AB21C3">
        <w:rPr>
          <w:rStyle w:val="hps"/>
          <w:color w:val="FF0000"/>
          <w:sz w:val="32"/>
          <w:szCs w:val="32"/>
          <w:lang w:val="en-GB"/>
        </w:rPr>
        <w:t>;</w:t>
      </w:r>
    </w:p>
    <w:p w:rsidR="006663BF" w:rsidRPr="00AB21C3" w:rsidRDefault="006663BF" w:rsidP="00F546B2">
      <w:pPr>
        <w:numPr>
          <w:ilvl w:val="0"/>
          <w:numId w:val="31"/>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Directing the</w:t>
      </w:r>
      <w:r w:rsidRPr="00AB21C3">
        <w:rPr>
          <w:rStyle w:val="longtext"/>
          <w:color w:val="FF0000"/>
          <w:sz w:val="32"/>
          <w:szCs w:val="32"/>
          <w:lang w:val="en-GB"/>
        </w:rPr>
        <w:t xml:space="preserve"> </w:t>
      </w:r>
      <w:r w:rsidRPr="00AB21C3">
        <w:rPr>
          <w:rStyle w:val="hps"/>
          <w:color w:val="FF0000"/>
          <w:sz w:val="32"/>
          <w:szCs w:val="32"/>
          <w:lang w:val="en-GB"/>
        </w:rPr>
        <w:t>received documents to the expert;</w:t>
      </w:r>
    </w:p>
    <w:p w:rsidR="006663BF" w:rsidRPr="00AB21C3" w:rsidRDefault="006663BF" w:rsidP="00F546B2">
      <w:pPr>
        <w:spacing w:after="0" w:line="240" w:lineRule="auto"/>
        <w:rPr>
          <w:rStyle w:val="hps"/>
          <w:color w:val="FF0000"/>
          <w:sz w:val="32"/>
          <w:szCs w:val="32"/>
          <w:lang w:val="en-GB"/>
        </w:rPr>
      </w:pPr>
    </w:p>
    <w:p w:rsidR="006663BF" w:rsidRPr="00F546B2" w:rsidRDefault="006663BF" w:rsidP="00F546B2">
      <w:pPr>
        <w:spacing w:after="0" w:line="240" w:lineRule="auto"/>
        <w:rPr>
          <w:rStyle w:val="hps"/>
          <w:color w:val="FF0000"/>
          <w:sz w:val="32"/>
          <w:szCs w:val="32"/>
        </w:rPr>
      </w:pPr>
      <w:r w:rsidRPr="00F546B2">
        <w:rPr>
          <w:color w:val="FF0000"/>
          <w:sz w:val="32"/>
          <w:szCs w:val="32"/>
        </w:rPr>
        <w:t>EXPERT:</w:t>
      </w:r>
    </w:p>
    <w:p w:rsidR="006663BF" w:rsidRPr="00F546B2" w:rsidRDefault="006663BF" w:rsidP="00F546B2">
      <w:pPr>
        <w:numPr>
          <w:ilvl w:val="0"/>
          <w:numId w:val="35"/>
        </w:numPr>
        <w:autoSpaceDE w:val="0"/>
        <w:autoSpaceDN w:val="0"/>
        <w:adjustRightInd w:val="0"/>
        <w:spacing w:after="0" w:line="240" w:lineRule="auto"/>
        <w:ind w:left="0" w:firstLine="0"/>
        <w:rPr>
          <w:rStyle w:val="hps"/>
          <w:color w:val="FF0000"/>
          <w:sz w:val="32"/>
          <w:szCs w:val="32"/>
          <w:lang w:val="en-GB"/>
        </w:rPr>
      </w:pPr>
      <w:r w:rsidRPr="00AB21C3">
        <w:rPr>
          <w:rStyle w:val="hps"/>
          <w:color w:val="FF0000"/>
          <w:sz w:val="32"/>
          <w:szCs w:val="32"/>
          <w:lang w:val="en-GB"/>
        </w:rPr>
        <w:t>Verification of</w:t>
      </w:r>
      <w:r w:rsidRPr="00AB21C3">
        <w:rPr>
          <w:rStyle w:val="longtext"/>
          <w:color w:val="FF0000"/>
          <w:sz w:val="32"/>
          <w:szCs w:val="32"/>
          <w:lang w:val="en-GB"/>
        </w:rPr>
        <w:t xml:space="preserve"> </w:t>
      </w:r>
      <w:r w:rsidRPr="00AB21C3">
        <w:rPr>
          <w:rStyle w:val="hps"/>
          <w:color w:val="FF0000"/>
          <w:sz w:val="32"/>
          <w:szCs w:val="32"/>
          <w:lang w:val="en-GB"/>
        </w:rPr>
        <w:t>necessity of performing</w:t>
      </w:r>
      <w:r w:rsidRPr="00AB21C3">
        <w:rPr>
          <w:rStyle w:val="longtext"/>
          <w:color w:val="FF0000"/>
          <w:sz w:val="32"/>
          <w:szCs w:val="32"/>
          <w:lang w:val="en-GB"/>
        </w:rPr>
        <w:t xml:space="preserve"> </w:t>
      </w:r>
      <w:r w:rsidRPr="00AB21C3">
        <w:rPr>
          <w:rStyle w:val="hps"/>
          <w:color w:val="FF0000"/>
          <w:sz w:val="32"/>
          <w:szCs w:val="32"/>
          <w:lang w:val="en-GB"/>
        </w:rPr>
        <w:t>additional actions</w:t>
      </w:r>
      <w:r w:rsidRPr="00F546B2">
        <w:rPr>
          <w:rStyle w:val="hps"/>
          <w:color w:val="FF0000"/>
          <w:sz w:val="32"/>
          <w:szCs w:val="32"/>
          <w:lang w:val="en-GB"/>
        </w:rPr>
        <w:t>;</w:t>
      </w:r>
    </w:p>
    <w:p w:rsidR="006663BF" w:rsidRPr="00F546B2" w:rsidRDefault="006663BF" w:rsidP="00F546B2">
      <w:pPr>
        <w:numPr>
          <w:ilvl w:val="0"/>
          <w:numId w:val="35"/>
        </w:numPr>
        <w:autoSpaceDE w:val="0"/>
        <w:autoSpaceDN w:val="0"/>
        <w:adjustRightInd w:val="0"/>
        <w:spacing w:after="0" w:line="240" w:lineRule="auto"/>
        <w:ind w:left="0" w:firstLine="0"/>
        <w:rPr>
          <w:rStyle w:val="hps"/>
          <w:color w:val="FF0000"/>
          <w:sz w:val="32"/>
          <w:szCs w:val="32"/>
          <w:lang w:val="en-US"/>
        </w:rPr>
      </w:pPr>
      <w:r w:rsidRPr="00AB21C3">
        <w:rPr>
          <w:rStyle w:val="hps"/>
          <w:color w:val="FF0000"/>
          <w:sz w:val="32"/>
          <w:szCs w:val="32"/>
          <w:lang w:val="en-GB"/>
        </w:rPr>
        <w:t>Performing</w:t>
      </w:r>
      <w:r w:rsidRPr="00AB21C3">
        <w:rPr>
          <w:rStyle w:val="longtext"/>
          <w:color w:val="FF0000"/>
          <w:sz w:val="32"/>
          <w:szCs w:val="32"/>
          <w:lang w:val="en-GB"/>
        </w:rPr>
        <w:t xml:space="preserve"> </w:t>
      </w:r>
      <w:r w:rsidRPr="00AB21C3">
        <w:rPr>
          <w:rStyle w:val="hps"/>
          <w:color w:val="FF0000"/>
          <w:sz w:val="32"/>
          <w:szCs w:val="32"/>
          <w:lang w:val="en-GB"/>
        </w:rPr>
        <w:t>additional actions</w:t>
      </w:r>
      <w:r w:rsidRPr="00F546B2">
        <w:rPr>
          <w:rStyle w:val="hps"/>
          <w:color w:val="FF0000"/>
          <w:sz w:val="32"/>
          <w:szCs w:val="32"/>
          <w:lang w:val="en-GB"/>
        </w:rPr>
        <w:t xml:space="preserve"> (</w:t>
      </w:r>
      <w:r w:rsidRPr="00F546B2">
        <w:rPr>
          <w:rStyle w:val="hps"/>
          <w:color w:val="FF0000"/>
          <w:sz w:val="32"/>
          <w:szCs w:val="32"/>
          <w:lang w:val="en-US"/>
        </w:rPr>
        <w:t>if necessary</w:t>
      </w:r>
      <w:r w:rsidRPr="00F546B2">
        <w:rPr>
          <w:rStyle w:val="hps"/>
          <w:color w:val="FF0000"/>
          <w:sz w:val="32"/>
          <w:szCs w:val="32"/>
          <w:lang w:val="en-GB"/>
        </w:rPr>
        <w:t>)</w:t>
      </w:r>
      <w:r w:rsidRPr="00F546B2">
        <w:rPr>
          <w:rStyle w:val="hps"/>
          <w:color w:val="FF0000"/>
          <w:sz w:val="32"/>
          <w:szCs w:val="32"/>
          <w:lang w:val="en-US"/>
        </w:rPr>
        <w:t>;</w:t>
      </w:r>
    </w:p>
    <w:p w:rsidR="006663BF" w:rsidRPr="00F546B2" w:rsidRDefault="006663BF" w:rsidP="00F546B2">
      <w:pPr>
        <w:numPr>
          <w:ilvl w:val="0"/>
          <w:numId w:val="35"/>
        </w:numPr>
        <w:autoSpaceDE w:val="0"/>
        <w:autoSpaceDN w:val="0"/>
        <w:adjustRightInd w:val="0"/>
        <w:spacing w:after="0" w:line="240" w:lineRule="auto"/>
        <w:ind w:left="0" w:firstLine="0"/>
        <w:rPr>
          <w:rStyle w:val="hps"/>
          <w:color w:val="FF0000"/>
          <w:sz w:val="32"/>
          <w:szCs w:val="32"/>
          <w:lang w:val="en-US"/>
        </w:rPr>
      </w:pPr>
      <w:r w:rsidRPr="00AB21C3">
        <w:rPr>
          <w:rStyle w:val="hps"/>
          <w:color w:val="FF0000"/>
          <w:sz w:val="32"/>
          <w:szCs w:val="32"/>
          <w:lang w:val="en-GB"/>
        </w:rPr>
        <w:t>Preparation of form P7000, portable document P1 and letter</w:t>
      </w:r>
      <w:r w:rsidRPr="00AB21C3">
        <w:rPr>
          <w:rStyle w:val="longtext"/>
          <w:color w:val="FF0000"/>
          <w:sz w:val="32"/>
          <w:szCs w:val="32"/>
          <w:lang w:val="en-GB"/>
        </w:rPr>
        <w:t xml:space="preserve"> </w:t>
      </w:r>
      <w:r w:rsidRPr="00AB21C3">
        <w:rPr>
          <w:rStyle w:val="hps"/>
          <w:color w:val="FF0000"/>
          <w:sz w:val="32"/>
          <w:szCs w:val="32"/>
          <w:lang w:val="en-GB"/>
        </w:rPr>
        <w:t>to the applicant.</w:t>
      </w:r>
    </w:p>
    <w:p w:rsidR="006663BF" w:rsidRPr="00F546B2" w:rsidRDefault="006663BF" w:rsidP="00F546B2">
      <w:pPr>
        <w:spacing w:after="0" w:line="240" w:lineRule="auto"/>
        <w:rPr>
          <w:rStyle w:val="hps"/>
          <w:color w:val="FF0000"/>
          <w:sz w:val="32"/>
          <w:szCs w:val="32"/>
          <w:lang w:val="en-GB"/>
        </w:rPr>
      </w:pPr>
    </w:p>
    <w:p w:rsidR="006663BF" w:rsidRPr="00AB21C3" w:rsidRDefault="006663BF" w:rsidP="00F546B2">
      <w:pPr>
        <w:spacing w:after="0" w:line="240" w:lineRule="auto"/>
        <w:rPr>
          <w:rStyle w:val="hps"/>
          <w:color w:val="FF0000"/>
          <w:sz w:val="32"/>
          <w:szCs w:val="32"/>
          <w:lang w:val="en-GB"/>
        </w:rPr>
      </w:pPr>
      <w:r w:rsidRPr="00AB21C3">
        <w:rPr>
          <w:rStyle w:val="hps"/>
          <w:color w:val="FF0000"/>
          <w:sz w:val="32"/>
          <w:szCs w:val="32"/>
          <w:lang w:val="en-GB"/>
        </w:rPr>
        <w:t>EXPERT FI:</w:t>
      </w:r>
    </w:p>
    <w:p w:rsidR="006663BF" w:rsidRPr="00F546B2" w:rsidRDefault="006663BF" w:rsidP="00F546B2">
      <w:pPr>
        <w:spacing w:after="0" w:line="240" w:lineRule="auto"/>
        <w:rPr>
          <w:rStyle w:val="hps"/>
          <w:color w:val="FF0000"/>
          <w:sz w:val="32"/>
          <w:szCs w:val="32"/>
          <w:lang w:val="en-GB"/>
        </w:rPr>
      </w:pPr>
      <w:r w:rsidRPr="00AB21C3">
        <w:rPr>
          <w:rStyle w:val="hps"/>
          <w:color w:val="FF0000"/>
          <w:sz w:val="32"/>
          <w:szCs w:val="32"/>
          <w:lang w:val="en-GB"/>
        </w:rPr>
        <w:t>Verification of</w:t>
      </w:r>
      <w:r w:rsidRPr="00AB21C3">
        <w:rPr>
          <w:rStyle w:val="longtext"/>
          <w:color w:val="FF0000"/>
          <w:sz w:val="32"/>
          <w:szCs w:val="32"/>
          <w:lang w:val="en-GB"/>
        </w:rPr>
        <w:t xml:space="preserve"> </w:t>
      </w:r>
      <w:r w:rsidRPr="00AB21C3">
        <w:rPr>
          <w:rStyle w:val="hps"/>
          <w:color w:val="FF0000"/>
          <w:sz w:val="32"/>
          <w:szCs w:val="32"/>
          <w:lang w:val="en-GB"/>
        </w:rPr>
        <w:t>necessity of performing</w:t>
      </w:r>
      <w:r w:rsidRPr="00AB21C3">
        <w:rPr>
          <w:rStyle w:val="longtext"/>
          <w:color w:val="FF0000"/>
          <w:sz w:val="32"/>
          <w:szCs w:val="32"/>
          <w:lang w:val="en-GB"/>
        </w:rPr>
        <w:t xml:space="preserve"> </w:t>
      </w:r>
      <w:r w:rsidRPr="00AB21C3">
        <w:rPr>
          <w:rStyle w:val="hps"/>
          <w:color w:val="FF0000"/>
          <w:sz w:val="32"/>
          <w:szCs w:val="32"/>
          <w:lang w:val="en-GB"/>
        </w:rPr>
        <w:t>additional actions</w:t>
      </w:r>
      <w:r w:rsidRPr="00F546B2">
        <w:rPr>
          <w:rStyle w:val="hps"/>
          <w:color w:val="FF0000"/>
          <w:sz w:val="32"/>
          <w:szCs w:val="32"/>
          <w:lang w:val="en-GB"/>
        </w:rPr>
        <w:t>;</w:t>
      </w:r>
    </w:p>
    <w:p w:rsidR="006663BF" w:rsidRPr="00AB21C3" w:rsidRDefault="006663BF" w:rsidP="00F546B2">
      <w:pPr>
        <w:spacing w:after="0" w:line="240" w:lineRule="auto"/>
        <w:rPr>
          <w:rStyle w:val="hps"/>
          <w:color w:val="FF0000"/>
          <w:sz w:val="32"/>
          <w:szCs w:val="32"/>
          <w:lang w:val="en-GB"/>
        </w:rPr>
      </w:pPr>
      <w:r w:rsidRPr="00F546B2">
        <w:rPr>
          <w:rStyle w:val="hps"/>
          <w:color w:val="FF0000"/>
          <w:sz w:val="32"/>
          <w:szCs w:val="32"/>
          <w:lang w:val="en-US"/>
        </w:rPr>
        <w:t xml:space="preserve">If any </w:t>
      </w:r>
      <w:r w:rsidRPr="00AB21C3">
        <w:rPr>
          <w:rStyle w:val="hps"/>
          <w:color w:val="FF0000"/>
          <w:sz w:val="32"/>
          <w:szCs w:val="32"/>
          <w:lang w:val="en-GB"/>
        </w:rPr>
        <w:t>additional actions are needed, the steps loop trough expert, expert FI, expert FS and AS.</w:t>
      </w:r>
    </w:p>
    <w:p w:rsidR="006663BF" w:rsidRPr="00AB21C3" w:rsidRDefault="006663BF" w:rsidP="00F546B2">
      <w:pPr>
        <w:spacing w:after="0" w:line="240" w:lineRule="auto"/>
        <w:rPr>
          <w:rStyle w:val="hps"/>
          <w:color w:val="FF0000"/>
          <w:sz w:val="32"/>
          <w:szCs w:val="32"/>
          <w:lang w:val="en-GB"/>
        </w:rPr>
      </w:pPr>
    </w:p>
    <w:p w:rsidR="006663BF" w:rsidRPr="00AB21C3" w:rsidRDefault="006663BF" w:rsidP="00F546B2">
      <w:pPr>
        <w:spacing w:after="0" w:line="240" w:lineRule="auto"/>
        <w:rPr>
          <w:rStyle w:val="hps"/>
          <w:color w:val="FF0000"/>
          <w:sz w:val="32"/>
          <w:szCs w:val="32"/>
          <w:lang w:val="en-GB"/>
        </w:rPr>
      </w:pPr>
      <w:r w:rsidRPr="00AB21C3">
        <w:rPr>
          <w:rStyle w:val="hps"/>
          <w:color w:val="FF0000"/>
          <w:sz w:val="32"/>
          <w:szCs w:val="32"/>
          <w:lang w:val="en-GB"/>
        </w:rPr>
        <w:t>AS:</w:t>
      </w:r>
    </w:p>
    <w:p w:rsidR="006663BF" w:rsidRPr="00AB21C3" w:rsidRDefault="006663BF" w:rsidP="00F546B2">
      <w:pPr>
        <w:spacing w:after="0" w:line="240" w:lineRule="auto"/>
        <w:rPr>
          <w:rStyle w:val="hps"/>
          <w:color w:val="FF0000"/>
          <w:sz w:val="32"/>
          <w:szCs w:val="32"/>
          <w:lang w:val="en-GB"/>
        </w:rPr>
      </w:pPr>
      <w:r w:rsidRPr="00AB21C3">
        <w:rPr>
          <w:rStyle w:val="hps"/>
          <w:color w:val="FF0000"/>
          <w:sz w:val="32"/>
          <w:szCs w:val="32"/>
          <w:lang w:val="en-GB"/>
        </w:rPr>
        <w:t>Sending the</w:t>
      </w:r>
      <w:r w:rsidRPr="00AB21C3">
        <w:rPr>
          <w:rStyle w:val="longtext"/>
          <w:color w:val="FF0000"/>
          <w:sz w:val="32"/>
          <w:szCs w:val="32"/>
          <w:lang w:val="en-GB"/>
        </w:rPr>
        <w:t xml:space="preserve"> </w:t>
      </w:r>
      <w:r w:rsidRPr="00AB21C3">
        <w:rPr>
          <w:rStyle w:val="hps"/>
          <w:color w:val="FF0000"/>
          <w:sz w:val="32"/>
          <w:szCs w:val="32"/>
          <w:lang w:val="en-GB"/>
        </w:rPr>
        <w:t>documents</w:t>
      </w:r>
      <w:r w:rsidRPr="00AB21C3">
        <w:rPr>
          <w:rStyle w:val="longtext"/>
          <w:color w:val="FF0000"/>
          <w:sz w:val="32"/>
          <w:szCs w:val="32"/>
          <w:lang w:val="en-GB"/>
        </w:rPr>
        <w:t xml:space="preserve"> </w:t>
      </w:r>
      <w:r w:rsidRPr="00AB21C3">
        <w:rPr>
          <w:rStyle w:val="hps"/>
          <w:color w:val="FF0000"/>
          <w:sz w:val="32"/>
          <w:szCs w:val="32"/>
          <w:lang w:val="en-GB"/>
        </w:rPr>
        <w:t>to</w:t>
      </w:r>
      <w:r w:rsidRPr="00AB21C3">
        <w:rPr>
          <w:rStyle w:val="longtext"/>
          <w:color w:val="FF0000"/>
          <w:sz w:val="32"/>
          <w:szCs w:val="32"/>
          <w:lang w:val="en-GB"/>
        </w:rPr>
        <w:t xml:space="preserve"> </w:t>
      </w:r>
      <w:r w:rsidRPr="00AB21C3">
        <w:rPr>
          <w:rStyle w:val="hps"/>
          <w:color w:val="FF0000"/>
          <w:sz w:val="32"/>
          <w:szCs w:val="32"/>
          <w:lang w:val="en-GB"/>
        </w:rPr>
        <w:t>the correspondent concerned;</w:t>
      </w:r>
    </w:p>
    <w:p w:rsidR="006663BF" w:rsidRPr="00F546B2" w:rsidRDefault="006663BF" w:rsidP="00F546B2">
      <w:pPr>
        <w:spacing w:after="0" w:line="240" w:lineRule="auto"/>
        <w:rPr>
          <w:color w:val="FF0000"/>
          <w:sz w:val="32"/>
          <w:szCs w:val="32"/>
          <w:lang w:val="en-GB"/>
        </w:rPr>
      </w:pPr>
      <w:r w:rsidRPr="00AB21C3">
        <w:rPr>
          <w:rStyle w:val="hps"/>
          <w:color w:val="FF0000"/>
          <w:sz w:val="32"/>
          <w:szCs w:val="32"/>
          <w:lang w:val="en-GB"/>
        </w:rPr>
        <w:t>Archiving of</w:t>
      </w:r>
      <w:r w:rsidRPr="00AB21C3">
        <w:rPr>
          <w:rStyle w:val="longtext"/>
          <w:color w:val="FF0000"/>
          <w:sz w:val="32"/>
          <w:szCs w:val="32"/>
          <w:lang w:val="en-GB"/>
        </w:rPr>
        <w:t xml:space="preserve"> </w:t>
      </w:r>
      <w:r w:rsidRPr="00AB21C3">
        <w:rPr>
          <w:rStyle w:val="hps"/>
          <w:color w:val="FF0000"/>
          <w:sz w:val="32"/>
          <w:szCs w:val="32"/>
          <w:lang w:val="en-GB"/>
        </w:rPr>
        <w:t>the dossier</w:t>
      </w:r>
      <w:r w:rsidRPr="00F546B2">
        <w:rPr>
          <w:rStyle w:val="hps"/>
          <w:color w:val="FF0000"/>
          <w:sz w:val="32"/>
          <w:szCs w:val="32"/>
          <w:lang w:val="en-GB"/>
        </w:rPr>
        <w:t>.</w:t>
      </w:r>
    </w:p>
    <w:p w:rsidR="006663BF" w:rsidRPr="00F546B2" w:rsidRDefault="006663BF" w:rsidP="00F546B2">
      <w:pPr>
        <w:pStyle w:val="Heading1"/>
        <w:rPr>
          <w:rFonts w:ascii="Calibri" w:hAnsi="Calibri"/>
          <w:color w:val="auto"/>
          <w:sz w:val="32"/>
          <w:szCs w:val="32"/>
          <w:lang w:val="en-GB"/>
        </w:rPr>
      </w:pPr>
      <w:r w:rsidRPr="00F546B2">
        <w:rPr>
          <w:rFonts w:ascii="Calibri" w:hAnsi="Calibri"/>
          <w:color w:val="auto"/>
          <w:sz w:val="32"/>
          <w:szCs w:val="32"/>
          <w:lang w:val="en-GB"/>
        </w:rPr>
        <w:t xml:space="preserve">Elaboration on specifics in the flow, flows or business process </w:t>
      </w:r>
    </w:p>
    <w:p w:rsidR="006663BF" w:rsidRPr="00F546B2" w:rsidRDefault="006663BF" w:rsidP="00F546B2">
      <w:pPr>
        <w:rPr>
          <w:sz w:val="32"/>
          <w:szCs w:val="32"/>
          <w:lang w:val="en-GB"/>
        </w:rPr>
      </w:pPr>
    </w:p>
    <w:p w:rsidR="006663BF" w:rsidRPr="00F546B2" w:rsidRDefault="006663BF" w:rsidP="00F546B2">
      <w:pPr>
        <w:rPr>
          <w:sz w:val="32"/>
          <w:szCs w:val="32"/>
          <w:lang w:val="en-GB"/>
        </w:rPr>
      </w:pPr>
      <w:r w:rsidRPr="00F546B2">
        <w:rPr>
          <w:sz w:val="32"/>
          <w:szCs w:val="32"/>
          <w:lang w:val="en-GB"/>
        </w:rPr>
        <w:t>[Please consider: complexity, relation to other (domestic or internal) processes/flows/Sectors, volume, frequency, size, costs etc.  Also consider the risk of the aforementioned specifics]</w:t>
      </w:r>
    </w:p>
    <w:p w:rsidR="006663BF" w:rsidRPr="00F546B2" w:rsidRDefault="006663BF" w:rsidP="00F546B2">
      <w:pPr>
        <w:pStyle w:val="Heading1"/>
        <w:rPr>
          <w:rFonts w:ascii="Calibri" w:hAnsi="Calibri"/>
          <w:sz w:val="32"/>
          <w:szCs w:val="32"/>
          <w:lang w:val="en-GB"/>
        </w:rPr>
      </w:pPr>
      <w:r w:rsidRPr="00F546B2">
        <w:rPr>
          <w:rFonts w:ascii="Calibri" w:hAnsi="Calibri"/>
          <w:sz w:val="32"/>
          <w:szCs w:val="32"/>
          <w:lang w:val="en-GB"/>
        </w:rPr>
        <w:t>Indicators related to the business processes</w:t>
      </w:r>
    </w:p>
    <w:p w:rsidR="006663BF" w:rsidRPr="00F546B2" w:rsidRDefault="006663BF" w:rsidP="00F546B2">
      <w:pPr>
        <w:rPr>
          <w:sz w:val="32"/>
          <w:szCs w:val="32"/>
          <w:lang w:val="en-GB"/>
        </w:rPr>
      </w:pPr>
    </w:p>
    <w:p w:rsidR="006663BF" w:rsidRDefault="006663BF" w:rsidP="00F546B2">
      <w:pPr>
        <w:rPr>
          <w:sz w:val="32"/>
          <w:szCs w:val="32"/>
          <w:lang w:val="en-GB"/>
        </w:rPr>
      </w:pPr>
      <w:r w:rsidRPr="00F546B2">
        <w:rPr>
          <w:sz w:val="32"/>
          <w:szCs w:val="32"/>
          <w:lang w:val="en-GB"/>
        </w:rPr>
        <w:t>[Please provide Indicators related to the business process: Number of expected processes initiated, Number of expected messages, Costs and benefits]</w:t>
      </w:r>
    </w:p>
    <w:p w:rsidR="006663BF" w:rsidRPr="004E7364" w:rsidRDefault="006663BF" w:rsidP="004E7364">
      <w:pPr>
        <w:rPr>
          <w:color w:val="FF0000"/>
          <w:sz w:val="32"/>
          <w:szCs w:val="32"/>
          <w:lang w:val="en-GB"/>
        </w:rPr>
      </w:pPr>
      <w:r>
        <w:rPr>
          <w:color w:val="FF0000"/>
          <w:sz w:val="32"/>
          <w:szCs w:val="32"/>
          <w:lang w:val="en-GB"/>
        </w:rPr>
        <w:t>For 2014 the approximately number of old-age pensions cases expected is 1575. The approximately percentage of the increase for 2015 and 2016 is 10.65 %</w:t>
      </w:r>
    </w:p>
    <w:p w:rsidR="006663BF" w:rsidRPr="00F546B2" w:rsidRDefault="006663BF" w:rsidP="00F546B2">
      <w:pPr>
        <w:pStyle w:val="Heading1"/>
        <w:rPr>
          <w:rFonts w:ascii="Calibri" w:hAnsi="Calibri"/>
          <w:sz w:val="32"/>
          <w:szCs w:val="32"/>
          <w:lang w:val="en-GB"/>
        </w:rPr>
      </w:pPr>
      <w:r w:rsidRPr="00F546B2">
        <w:rPr>
          <w:rFonts w:ascii="Calibri" w:hAnsi="Calibri"/>
          <w:sz w:val="32"/>
          <w:szCs w:val="32"/>
          <w:lang w:val="en-GB"/>
        </w:rPr>
        <w:t>Description of technical systems involved</w:t>
      </w:r>
    </w:p>
    <w:p w:rsidR="006663BF" w:rsidRPr="00F546B2" w:rsidRDefault="006663BF" w:rsidP="00F546B2">
      <w:pPr>
        <w:rPr>
          <w:sz w:val="32"/>
          <w:szCs w:val="32"/>
          <w:lang w:val="en-GB"/>
        </w:rPr>
      </w:pPr>
    </w:p>
    <w:p w:rsidR="006663BF" w:rsidRPr="00F546B2" w:rsidRDefault="006663BF" w:rsidP="00F546B2">
      <w:pPr>
        <w:spacing w:after="0" w:line="240" w:lineRule="auto"/>
        <w:rPr>
          <w:sz w:val="32"/>
          <w:szCs w:val="32"/>
          <w:lang w:val="en-GB"/>
        </w:rPr>
      </w:pPr>
      <w:r w:rsidRPr="00F546B2">
        <w:rPr>
          <w:sz w:val="32"/>
          <w:szCs w:val="32"/>
          <w:lang w:val="en-GB"/>
        </w:rPr>
        <w:t>[Verbal description of the technical systems involved, Preliminary systems for storing and processing the data or data segments of the SEDS should be considered, The systems may not be in operation but they may already defined on a conceptual level]</w:t>
      </w:r>
    </w:p>
    <w:p w:rsidR="006663BF" w:rsidRPr="00F546B2" w:rsidRDefault="006663BF" w:rsidP="00F546B2">
      <w:pPr>
        <w:spacing w:after="0" w:line="240" w:lineRule="auto"/>
        <w:rPr>
          <w:color w:val="FF0000"/>
          <w:sz w:val="32"/>
          <w:szCs w:val="32"/>
          <w:lang w:val="en-GB"/>
        </w:rPr>
      </w:pP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 xml:space="preserve">NSSI business organization decided to create their own application that would be used as an operational and testing platform, pending the enforcement of the EESSI. Consequently, NSSI applied for, and was given a grant from the European Commission for a pilot project to create this application that would involve developing an internal institutional EESSI system. </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 xml:space="preserve">NSSI determined that it needed a Microsoft web-based internal portal. In order to cover its requirements regarding portal, database and virtualization, NSSI selected Microsoft SharePoint Server 2013(SP), Microsoft SQL Server 2012 and Windows Server 2012 Hyper-V respectively. </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The design is that Microsoft SharePoint Server 2013 would be used to create the portals, while using Microsoft SQL Server 2012 as a relational database management system. To take advantage of virtualization functionality is using Windows Server 2012 Hyper-V as a perfect fit.</w:t>
      </w:r>
    </w:p>
    <w:p w:rsidR="006663BF" w:rsidRPr="00F546B2" w:rsidRDefault="006663BF" w:rsidP="00F546B2">
      <w:pPr>
        <w:spacing w:after="0" w:line="240" w:lineRule="auto"/>
        <w:rPr>
          <w:color w:val="FF0000"/>
          <w:sz w:val="32"/>
          <w:szCs w:val="32"/>
          <w:lang w:val="en-US"/>
        </w:rPr>
      </w:pP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It is involving case models and case specifications, as well as optimizing the IT infrastructure of NSSI in connection with SED. Additionally; the development of a prototype of the software solution for one SED was also performed. To ensure the stability of the applications, the project team conducted usability, application and technical testing. Finally, the clerks and IT staff were trained in its use, and complete technical documentation was provided.</w:t>
      </w:r>
    </w:p>
    <w:p w:rsidR="006663BF" w:rsidRPr="00F546B2" w:rsidRDefault="006663BF" w:rsidP="00F546B2">
      <w:pPr>
        <w:spacing w:after="0" w:line="240" w:lineRule="auto"/>
        <w:rPr>
          <w:color w:val="FF0000"/>
          <w:sz w:val="32"/>
          <w:szCs w:val="32"/>
          <w:lang w:val="en-US"/>
        </w:rPr>
      </w:pP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Benefits:</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The pilot project has proven to be a resounding success for NSSI.</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Reduced Cost Due to Virtualization as a modern technology and Faster Processing Time.</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Implementing Windows Server 2012 Hyper-V as part of the solution has enabled NSSI to take advantage of virtualization.</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With Windows Server 2012 Hyper-V,  can be manage  setup more easily and effectively.</w:t>
      </w:r>
    </w:p>
    <w:p w:rsidR="006663BF" w:rsidRPr="00F546B2" w:rsidRDefault="006663BF" w:rsidP="00F546B2">
      <w:pPr>
        <w:spacing w:after="0" w:line="240" w:lineRule="auto"/>
        <w:rPr>
          <w:color w:val="FF0000"/>
          <w:sz w:val="32"/>
          <w:szCs w:val="32"/>
          <w:lang w:val="en-US"/>
        </w:rPr>
      </w:pP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Optimization of Business Processes.</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Lessons learned during the project has provided the Institute with valuable insight, such as ways to reduce duplicate activities, optimize personal data control and enhance security procedures.</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 xml:space="preserve">The successful execution of this project has given the National Social Security Institute of the Republic of Bulgaria, the distinction of being among the first competent institution in Bulgaria that is developing specific institutional solution for exchange of Structured Electronic Documents (SED) in compliance with Community provisions. </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In a shortly description, have been created a prototype, that should be used as a milestone for the whole EESSI internal system.</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The custom application has been written on C#  as a SharePoint application, that  give a flexibility to combine the custom code with SP advantages. The main goal is through the custom application to be covered SED documents. Using the common SP specifics, the Unstructured data are stored to the portal solution, With  the integration between application and SP functionality, the data are stored as a relational data in a custom MS SQL SED database and SP internal(content) databases. Via integration between the Windows Forest- Active Directory (AD) structure and User accounts on the one side and the SP integration with AD on the other side, the solution is based on the AD authentication and authorization. The user account covers the AD permissions and they SP reflection as a SP users and groups with special rights.</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The users has obligations regarding their functions, that is described via that technology</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The clerks are separated by a different groups depended on the SED analyses.</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 xml:space="preserve">The clerks has a different group rights for using the application depend of the group they are associated. </w:t>
      </w:r>
    </w:p>
    <w:p w:rsidR="006663BF" w:rsidRPr="00F546B2" w:rsidRDefault="006663BF" w:rsidP="00F546B2">
      <w:pPr>
        <w:pStyle w:val="Heading1"/>
        <w:rPr>
          <w:rFonts w:ascii="Calibri" w:hAnsi="Calibri"/>
          <w:sz w:val="32"/>
          <w:szCs w:val="32"/>
          <w:lang w:val="en-GB"/>
        </w:rPr>
      </w:pPr>
      <w:r w:rsidRPr="00F546B2">
        <w:rPr>
          <w:rFonts w:ascii="Calibri" w:hAnsi="Calibri"/>
          <w:sz w:val="32"/>
          <w:szCs w:val="32"/>
          <w:lang w:val="en-GB"/>
        </w:rPr>
        <w:t xml:space="preserve">Formal description of the business case </w:t>
      </w:r>
    </w:p>
    <w:p w:rsidR="006663BF" w:rsidRPr="00F546B2" w:rsidRDefault="006663BF" w:rsidP="00F546B2">
      <w:pPr>
        <w:rPr>
          <w:sz w:val="32"/>
          <w:szCs w:val="32"/>
          <w:lang w:val="en-GB"/>
        </w:rPr>
      </w:pPr>
    </w:p>
    <w:p w:rsidR="006663BF" w:rsidRPr="00F546B2" w:rsidRDefault="006663BF" w:rsidP="00F546B2">
      <w:pPr>
        <w:rPr>
          <w:sz w:val="32"/>
          <w:szCs w:val="32"/>
          <w:lang w:val="en-GB"/>
        </w:rPr>
      </w:pPr>
      <w:r w:rsidRPr="00F546B2">
        <w:rPr>
          <w:sz w:val="32"/>
          <w:szCs w:val="32"/>
          <w:lang w:val="en-GB"/>
        </w:rPr>
        <w:t>The business process includes the following flows (Version 3) for exchanging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1"/>
        <w:gridCol w:w="3953"/>
        <w:gridCol w:w="3864"/>
      </w:tblGrid>
      <w:tr w:rsidR="006663BF" w:rsidRPr="00F546B2" w:rsidTr="00B81B21">
        <w:tc>
          <w:tcPr>
            <w:tcW w:w="1471" w:type="dxa"/>
          </w:tcPr>
          <w:p w:rsidR="006663BF" w:rsidRPr="00F546B2" w:rsidRDefault="006663BF" w:rsidP="00F546B2">
            <w:pPr>
              <w:spacing w:after="0" w:line="240" w:lineRule="auto"/>
              <w:rPr>
                <w:b/>
                <w:sz w:val="32"/>
                <w:szCs w:val="32"/>
                <w:lang w:val="en-GB"/>
              </w:rPr>
            </w:pPr>
            <w:r w:rsidRPr="00F546B2">
              <w:rPr>
                <w:b/>
                <w:sz w:val="32"/>
                <w:szCs w:val="32"/>
                <w:lang w:val="en-GB"/>
              </w:rPr>
              <w:t>Flow-ID</w:t>
            </w:r>
          </w:p>
        </w:tc>
        <w:tc>
          <w:tcPr>
            <w:tcW w:w="3953" w:type="dxa"/>
          </w:tcPr>
          <w:p w:rsidR="006663BF" w:rsidRPr="00F546B2" w:rsidRDefault="006663BF" w:rsidP="00F546B2">
            <w:pPr>
              <w:spacing w:after="0" w:line="240" w:lineRule="auto"/>
              <w:rPr>
                <w:b/>
                <w:sz w:val="32"/>
                <w:szCs w:val="32"/>
                <w:lang w:val="en-GB"/>
              </w:rPr>
            </w:pPr>
            <w:r w:rsidRPr="00F546B2">
              <w:rPr>
                <w:b/>
                <w:sz w:val="32"/>
                <w:szCs w:val="32"/>
                <w:lang w:val="en-GB"/>
              </w:rPr>
              <w:t>Name of Flow</w:t>
            </w:r>
          </w:p>
        </w:tc>
        <w:tc>
          <w:tcPr>
            <w:tcW w:w="3864" w:type="dxa"/>
          </w:tcPr>
          <w:p w:rsidR="006663BF" w:rsidRPr="00F546B2" w:rsidRDefault="006663BF" w:rsidP="00F546B2">
            <w:pPr>
              <w:spacing w:after="0" w:line="240" w:lineRule="auto"/>
              <w:rPr>
                <w:b/>
                <w:sz w:val="32"/>
                <w:szCs w:val="32"/>
                <w:lang w:val="en-GB"/>
              </w:rPr>
            </w:pPr>
            <w:r w:rsidRPr="00F546B2">
              <w:rPr>
                <w:b/>
                <w:sz w:val="32"/>
                <w:szCs w:val="32"/>
                <w:lang w:val="en-GB"/>
              </w:rPr>
              <w:t>Field of application</w:t>
            </w:r>
          </w:p>
        </w:tc>
      </w:tr>
      <w:tr w:rsidR="006663BF" w:rsidRPr="00F546B2" w:rsidTr="00B81B21">
        <w:tc>
          <w:tcPr>
            <w:tcW w:w="1471" w:type="dxa"/>
          </w:tcPr>
          <w:p w:rsidR="006663BF" w:rsidRPr="00F546B2" w:rsidRDefault="006663BF" w:rsidP="00F546B2">
            <w:pPr>
              <w:spacing w:after="0" w:line="240" w:lineRule="auto"/>
              <w:rPr>
                <w:color w:val="FF0000"/>
                <w:sz w:val="32"/>
                <w:szCs w:val="32"/>
                <w:lang w:val="en-GB"/>
              </w:rPr>
            </w:pPr>
            <w:r w:rsidRPr="00F546B2">
              <w:rPr>
                <w:color w:val="FF0000"/>
                <w:sz w:val="32"/>
                <w:szCs w:val="32"/>
                <w:lang w:val="en-GB"/>
              </w:rPr>
              <w:t>[</w:t>
            </w:r>
            <w:r w:rsidRPr="00F546B2">
              <w:rPr>
                <w:rFonts w:cs="Times New Roman"/>
                <w:color w:val="FF0000"/>
                <w:sz w:val="32"/>
                <w:szCs w:val="32"/>
                <w:lang w:val="en-GB"/>
              </w:rPr>
              <w:t>F-P002</w:t>
            </w:r>
            <w:r w:rsidRPr="00F546B2">
              <w:rPr>
                <w:color w:val="FF0000"/>
                <w:sz w:val="32"/>
                <w:szCs w:val="32"/>
                <w:lang w:val="en-GB"/>
              </w:rPr>
              <w:t>]</w:t>
            </w:r>
          </w:p>
        </w:tc>
        <w:tc>
          <w:tcPr>
            <w:tcW w:w="3953" w:type="dxa"/>
          </w:tcPr>
          <w:p w:rsidR="006663BF" w:rsidRPr="00F546B2" w:rsidRDefault="006663BF" w:rsidP="00F546B2">
            <w:pPr>
              <w:spacing w:after="0" w:line="240" w:lineRule="auto"/>
              <w:rPr>
                <w:color w:val="FF0000"/>
                <w:sz w:val="32"/>
                <w:szCs w:val="32"/>
                <w:lang w:val="en-GB"/>
              </w:rPr>
            </w:pPr>
            <w:r w:rsidRPr="00F546B2">
              <w:rPr>
                <w:color w:val="FF0000"/>
                <w:sz w:val="32"/>
                <w:szCs w:val="32"/>
                <w:lang w:val="en-GB"/>
              </w:rPr>
              <w:t>[Pension claim - old age]</w:t>
            </w:r>
          </w:p>
        </w:tc>
        <w:tc>
          <w:tcPr>
            <w:tcW w:w="3864" w:type="dxa"/>
          </w:tcPr>
          <w:p w:rsidR="006663BF" w:rsidRPr="00F546B2" w:rsidRDefault="006663BF" w:rsidP="00F546B2">
            <w:pPr>
              <w:rPr>
                <w:color w:val="FF0000"/>
                <w:sz w:val="32"/>
                <w:szCs w:val="32"/>
                <w:lang w:val="bg-BG"/>
              </w:rPr>
            </w:pPr>
            <w:r w:rsidRPr="00F546B2">
              <w:rPr>
                <w:color w:val="FF0000"/>
                <w:sz w:val="32"/>
                <w:szCs w:val="32"/>
                <w:lang w:val="en-GB"/>
              </w:rPr>
              <w:t>[</w:t>
            </w:r>
            <w:r w:rsidRPr="00F546B2">
              <w:rPr>
                <w:rFonts w:cs="Arial"/>
                <w:color w:val="FF0000"/>
                <w:sz w:val="32"/>
                <w:szCs w:val="32"/>
                <w:lang w:val="en-US"/>
              </w:rPr>
              <w:t>Art. 45(4), 46(1), 47(4) and 50(1) of Reg. 987/2009</w:t>
            </w:r>
            <w:r w:rsidRPr="00F546B2">
              <w:rPr>
                <w:color w:val="FF0000"/>
                <w:sz w:val="32"/>
                <w:szCs w:val="32"/>
                <w:lang w:val="en-GB"/>
              </w:rPr>
              <w:t>]</w:t>
            </w:r>
          </w:p>
        </w:tc>
      </w:tr>
      <w:tr w:rsidR="006663BF" w:rsidRPr="00F546B2" w:rsidTr="00B81B21">
        <w:tc>
          <w:tcPr>
            <w:tcW w:w="1471" w:type="dxa"/>
          </w:tcPr>
          <w:p w:rsidR="006663BF" w:rsidRPr="00F546B2" w:rsidRDefault="006663BF" w:rsidP="00F546B2">
            <w:pPr>
              <w:spacing w:after="0" w:line="240" w:lineRule="auto"/>
              <w:rPr>
                <w:color w:val="FF0000"/>
                <w:sz w:val="32"/>
                <w:szCs w:val="32"/>
                <w:lang w:val="en-GB"/>
              </w:rPr>
            </w:pPr>
            <w:r w:rsidRPr="00F546B2">
              <w:rPr>
                <w:color w:val="FF0000"/>
                <w:sz w:val="32"/>
                <w:szCs w:val="32"/>
                <w:lang w:val="en-GB"/>
              </w:rPr>
              <w:t>[</w:t>
            </w:r>
            <w:r w:rsidRPr="00F546B2">
              <w:rPr>
                <w:rFonts w:cs="Times New Roman"/>
                <w:color w:val="FF0000"/>
                <w:sz w:val="32"/>
                <w:szCs w:val="32"/>
                <w:lang w:val="en-GB"/>
              </w:rPr>
              <w:t>F-P008</w:t>
            </w:r>
            <w:r w:rsidRPr="00F546B2">
              <w:rPr>
                <w:color w:val="FF0000"/>
                <w:sz w:val="32"/>
                <w:szCs w:val="32"/>
                <w:lang w:val="en-GB"/>
              </w:rPr>
              <w:t>]</w:t>
            </w:r>
          </w:p>
        </w:tc>
        <w:tc>
          <w:tcPr>
            <w:tcW w:w="3953" w:type="dxa"/>
          </w:tcPr>
          <w:p w:rsidR="006663BF" w:rsidRPr="00F546B2" w:rsidRDefault="006663BF" w:rsidP="00F546B2">
            <w:pPr>
              <w:spacing w:after="0" w:line="240" w:lineRule="auto"/>
              <w:rPr>
                <w:color w:val="FF0000"/>
                <w:sz w:val="32"/>
                <w:szCs w:val="32"/>
                <w:lang w:val="en-GB"/>
              </w:rPr>
            </w:pPr>
            <w:r w:rsidRPr="00F546B2">
              <w:rPr>
                <w:color w:val="FF0000"/>
                <w:sz w:val="32"/>
                <w:szCs w:val="32"/>
                <w:lang w:val="en-GB"/>
              </w:rPr>
              <w:t>[Request and reply additional information]</w:t>
            </w:r>
          </w:p>
        </w:tc>
        <w:tc>
          <w:tcPr>
            <w:tcW w:w="3864" w:type="dxa"/>
          </w:tcPr>
          <w:p w:rsidR="006663BF" w:rsidRPr="00F546B2" w:rsidRDefault="006663BF" w:rsidP="00F546B2">
            <w:pPr>
              <w:spacing w:after="0" w:line="240" w:lineRule="auto"/>
              <w:rPr>
                <w:color w:val="FF0000"/>
                <w:sz w:val="32"/>
                <w:szCs w:val="32"/>
                <w:lang w:val="en-GB"/>
              </w:rPr>
            </w:pPr>
            <w:r w:rsidRPr="00F546B2">
              <w:rPr>
                <w:color w:val="FF0000"/>
                <w:sz w:val="32"/>
                <w:szCs w:val="32"/>
                <w:lang w:val="en-GB"/>
              </w:rPr>
              <w:t>[Art. 47(4), Art. 12(1), 46(1), 47(4-5)</w:t>
            </w:r>
            <w:r>
              <w:rPr>
                <w:color w:val="FF0000"/>
                <w:sz w:val="32"/>
                <w:szCs w:val="32"/>
                <w:lang w:val="en-GB"/>
              </w:rPr>
              <w:t xml:space="preserve"> </w:t>
            </w:r>
            <w:r w:rsidRPr="00F546B2">
              <w:rPr>
                <w:rFonts w:cs="Arial"/>
                <w:color w:val="FF0000"/>
                <w:sz w:val="32"/>
                <w:szCs w:val="32"/>
                <w:lang w:val="en-US"/>
              </w:rPr>
              <w:t>of Reg. 987/2009</w:t>
            </w:r>
            <w:r w:rsidRPr="00F546B2">
              <w:rPr>
                <w:color w:val="FF0000"/>
                <w:sz w:val="32"/>
                <w:szCs w:val="32"/>
                <w:lang w:val="en-GB"/>
              </w:rPr>
              <w:t>]</w:t>
            </w:r>
          </w:p>
        </w:tc>
      </w:tr>
      <w:tr w:rsidR="006663BF" w:rsidRPr="00F546B2" w:rsidTr="00B81B21">
        <w:tc>
          <w:tcPr>
            <w:tcW w:w="1471" w:type="dxa"/>
          </w:tcPr>
          <w:p w:rsidR="006663BF" w:rsidRPr="00F546B2" w:rsidRDefault="006663BF" w:rsidP="00F546B2">
            <w:pPr>
              <w:spacing w:after="0" w:line="240" w:lineRule="auto"/>
              <w:rPr>
                <w:color w:val="FF0000"/>
                <w:sz w:val="32"/>
                <w:szCs w:val="32"/>
                <w:lang w:val="en-GB"/>
              </w:rPr>
            </w:pPr>
            <w:r w:rsidRPr="00F546B2">
              <w:rPr>
                <w:color w:val="FF0000"/>
                <w:sz w:val="32"/>
                <w:szCs w:val="32"/>
                <w:lang w:val="en-GB"/>
              </w:rPr>
              <w:t>[</w:t>
            </w:r>
            <w:r w:rsidRPr="00F546B2">
              <w:rPr>
                <w:rFonts w:cs="Times New Roman"/>
                <w:color w:val="FF0000"/>
                <w:sz w:val="32"/>
                <w:szCs w:val="32"/>
                <w:lang w:val="en-GB"/>
              </w:rPr>
              <w:t>F-P010</w:t>
            </w:r>
            <w:r w:rsidRPr="00F546B2">
              <w:rPr>
                <w:color w:val="FF0000"/>
                <w:sz w:val="32"/>
                <w:szCs w:val="32"/>
                <w:lang w:val="en-GB"/>
              </w:rPr>
              <w:t>]</w:t>
            </w:r>
          </w:p>
        </w:tc>
        <w:tc>
          <w:tcPr>
            <w:tcW w:w="3953" w:type="dxa"/>
          </w:tcPr>
          <w:p w:rsidR="006663BF" w:rsidRPr="00F546B2" w:rsidRDefault="006663BF" w:rsidP="00F546B2">
            <w:pPr>
              <w:spacing w:after="0" w:line="240" w:lineRule="auto"/>
              <w:rPr>
                <w:color w:val="FF0000"/>
                <w:sz w:val="32"/>
                <w:szCs w:val="32"/>
                <w:lang w:val="en-GB"/>
              </w:rPr>
            </w:pPr>
            <w:r w:rsidRPr="00F546B2">
              <w:rPr>
                <w:color w:val="FF0000"/>
                <w:sz w:val="32"/>
                <w:szCs w:val="32"/>
                <w:lang w:val="en-GB"/>
              </w:rPr>
              <w:t>[Request amount to award of supplement]</w:t>
            </w:r>
          </w:p>
        </w:tc>
        <w:tc>
          <w:tcPr>
            <w:tcW w:w="3864" w:type="dxa"/>
          </w:tcPr>
          <w:p w:rsidR="006663BF" w:rsidRPr="00F546B2" w:rsidRDefault="006663BF" w:rsidP="00F546B2">
            <w:pPr>
              <w:spacing w:after="0" w:line="240" w:lineRule="auto"/>
              <w:rPr>
                <w:color w:val="FF0000"/>
                <w:sz w:val="32"/>
                <w:szCs w:val="32"/>
                <w:lang w:val="en-GB"/>
              </w:rPr>
            </w:pPr>
            <w:r w:rsidRPr="00F546B2">
              <w:rPr>
                <w:color w:val="FF0000"/>
                <w:sz w:val="32"/>
                <w:szCs w:val="32"/>
                <w:lang w:val="en-GB"/>
              </w:rPr>
              <w:t xml:space="preserve">[Art. 58 of </w:t>
            </w:r>
            <w:r w:rsidRPr="00F546B2">
              <w:rPr>
                <w:rFonts w:cs="Arial"/>
                <w:color w:val="FF0000"/>
                <w:sz w:val="32"/>
                <w:szCs w:val="32"/>
                <w:lang w:val="en-US"/>
              </w:rPr>
              <w:t>Reg. 883/2004</w:t>
            </w:r>
            <w:r w:rsidRPr="00F546B2">
              <w:rPr>
                <w:color w:val="FF0000"/>
                <w:sz w:val="32"/>
                <w:szCs w:val="32"/>
                <w:lang w:val="en-GB"/>
              </w:rPr>
              <w:t>]</w:t>
            </w:r>
          </w:p>
        </w:tc>
      </w:tr>
    </w:tbl>
    <w:p w:rsidR="006663BF" w:rsidRPr="00F546B2" w:rsidRDefault="006663BF" w:rsidP="00F546B2">
      <w:pPr>
        <w:pStyle w:val="Heading1"/>
        <w:rPr>
          <w:rFonts w:ascii="Calibri" w:hAnsi="Calibri"/>
          <w:sz w:val="32"/>
          <w:szCs w:val="32"/>
          <w:lang w:val="en-GB"/>
        </w:rPr>
      </w:pPr>
      <w:r w:rsidRPr="00F546B2">
        <w:rPr>
          <w:rFonts w:ascii="Calibri" w:hAnsi="Calibri"/>
          <w:sz w:val="32"/>
          <w:szCs w:val="32"/>
          <w:lang w:val="en-GB"/>
        </w:rPr>
        <w:t>Description of the (test) scenarios of data exchange</w:t>
      </w:r>
    </w:p>
    <w:p w:rsidR="006663BF" w:rsidRPr="00F546B2" w:rsidRDefault="006663BF" w:rsidP="00F546B2">
      <w:pPr>
        <w:rPr>
          <w:sz w:val="32"/>
          <w:szCs w:val="32"/>
          <w:lang w:val="en-GB"/>
        </w:rPr>
      </w:pPr>
    </w:p>
    <w:p w:rsidR="006663BF" w:rsidRPr="00F546B2" w:rsidRDefault="006663BF" w:rsidP="00F546B2">
      <w:pPr>
        <w:rPr>
          <w:sz w:val="32"/>
          <w:szCs w:val="32"/>
          <w:lang w:val="en-GB"/>
        </w:rPr>
      </w:pPr>
      <w:r w:rsidRPr="00F546B2">
        <w:rPr>
          <w:sz w:val="32"/>
          <w:szCs w:val="32"/>
          <w:lang w:val="en-GB"/>
        </w:rPr>
        <w:t xml:space="preserve">Please define 2 scenarios of the described business process. First please describe the happy case scenario where the necessary steps of data exchange are minimal to solve the underlying issue. Second, please define a bad case scenario where the steps of data exchange are not minimal (can be maximal) to solve the underlying issue. Each step is related to a message which is sent or received by your Institution. For each scenario you might be the initiator of the message exchange or not. Please describe those different branches. What happens at your counterparty is a black box for you. You send and receive messages at a certain point in time and these messages follow a logical sequence. </w:t>
      </w:r>
    </w:p>
    <w:p w:rsidR="006663BF" w:rsidRPr="00F546B2" w:rsidRDefault="006663BF" w:rsidP="00F546B2">
      <w:pPr>
        <w:rPr>
          <w:sz w:val="32"/>
          <w:szCs w:val="32"/>
          <w:lang w:val="en-GB"/>
        </w:rPr>
      </w:pPr>
      <w:r w:rsidRPr="00F546B2">
        <w:rPr>
          <w:sz w:val="32"/>
          <w:szCs w:val="32"/>
          <w:lang w:val="en-GB"/>
        </w:rPr>
        <w:t>The following description will be used to execute standard tests with defined partners. A template for the test case protocol is presented in the Appendix. It will be used during any test exercise on a business level and there is a need to define the following:</w:t>
      </w:r>
      <w:bookmarkStart w:id="0" w:name="_GoBack"/>
      <w:bookmarkEnd w:id="0"/>
    </w:p>
    <w:p w:rsidR="006663BF" w:rsidRPr="00F546B2" w:rsidRDefault="006663BF" w:rsidP="00F546B2">
      <w:pPr>
        <w:pStyle w:val="ListParagraph"/>
        <w:numPr>
          <w:ilvl w:val="0"/>
          <w:numId w:val="17"/>
        </w:numPr>
        <w:rPr>
          <w:sz w:val="32"/>
          <w:szCs w:val="32"/>
          <w:lang w:val="en-GB"/>
        </w:rPr>
      </w:pPr>
      <w:r w:rsidRPr="00F546B2">
        <w:rPr>
          <w:sz w:val="32"/>
          <w:szCs w:val="32"/>
          <w:lang w:val="en-GB"/>
        </w:rPr>
        <w:t>Test partners</w:t>
      </w:r>
    </w:p>
    <w:p w:rsidR="006663BF" w:rsidRPr="00F546B2" w:rsidRDefault="006663BF" w:rsidP="00F546B2">
      <w:pPr>
        <w:pStyle w:val="ListParagraph"/>
        <w:numPr>
          <w:ilvl w:val="0"/>
          <w:numId w:val="17"/>
        </w:numPr>
        <w:rPr>
          <w:sz w:val="32"/>
          <w:szCs w:val="32"/>
          <w:lang w:val="en-GB"/>
        </w:rPr>
      </w:pPr>
      <w:r w:rsidRPr="00F546B2">
        <w:rPr>
          <w:sz w:val="32"/>
          <w:szCs w:val="32"/>
          <w:lang w:val="en-GB"/>
        </w:rPr>
        <w:t>Test objective(s)</w:t>
      </w:r>
    </w:p>
    <w:p w:rsidR="006663BF" w:rsidRPr="00F546B2" w:rsidRDefault="006663BF" w:rsidP="00F546B2">
      <w:pPr>
        <w:pStyle w:val="ListParagraph"/>
        <w:numPr>
          <w:ilvl w:val="0"/>
          <w:numId w:val="17"/>
        </w:numPr>
        <w:rPr>
          <w:sz w:val="32"/>
          <w:szCs w:val="32"/>
          <w:lang w:val="en-GB"/>
        </w:rPr>
      </w:pPr>
      <w:r w:rsidRPr="00F546B2">
        <w:rPr>
          <w:sz w:val="32"/>
          <w:szCs w:val="32"/>
          <w:lang w:val="en-GB"/>
        </w:rPr>
        <w:t>Test strategy (how to apply to the test objectives)</w:t>
      </w:r>
    </w:p>
    <w:p w:rsidR="006663BF" w:rsidRPr="00F546B2" w:rsidRDefault="006663BF" w:rsidP="00F546B2">
      <w:pPr>
        <w:pStyle w:val="ListParagraph"/>
        <w:numPr>
          <w:ilvl w:val="0"/>
          <w:numId w:val="17"/>
        </w:numPr>
        <w:rPr>
          <w:sz w:val="32"/>
          <w:szCs w:val="32"/>
          <w:lang w:val="en-GB"/>
        </w:rPr>
      </w:pPr>
      <w:r w:rsidRPr="00F546B2">
        <w:rPr>
          <w:sz w:val="32"/>
          <w:szCs w:val="32"/>
          <w:lang w:val="en-GB"/>
        </w:rPr>
        <w:t xml:space="preserve">Test techniques, choices on infrastructure, tooling and environment </w:t>
      </w:r>
    </w:p>
    <w:p w:rsidR="006663BF" w:rsidRPr="00F546B2" w:rsidRDefault="006663BF" w:rsidP="00F546B2">
      <w:pPr>
        <w:pStyle w:val="ListParagraph"/>
        <w:numPr>
          <w:ilvl w:val="0"/>
          <w:numId w:val="17"/>
        </w:numPr>
        <w:rPr>
          <w:sz w:val="32"/>
          <w:szCs w:val="32"/>
          <w:lang w:val="en-GB"/>
        </w:rPr>
      </w:pPr>
      <w:r w:rsidRPr="00F546B2">
        <w:rPr>
          <w:sz w:val="32"/>
          <w:szCs w:val="32"/>
          <w:lang w:val="en-GB"/>
        </w:rPr>
        <w:t>Test data set</w:t>
      </w:r>
    </w:p>
    <w:p w:rsidR="006663BF" w:rsidRDefault="006663BF" w:rsidP="00F546B2">
      <w:pPr>
        <w:pStyle w:val="Heading1"/>
        <w:rPr>
          <w:rFonts w:ascii="Calibri" w:hAnsi="Calibri" w:cs="Calibri"/>
          <w:bCs w:val="0"/>
          <w:color w:val="F79646"/>
          <w:sz w:val="32"/>
          <w:szCs w:val="32"/>
          <w:lang w:val="en-GB"/>
        </w:rPr>
      </w:pPr>
    </w:p>
    <w:p w:rsidR="006663BF" w:rsidRPr="00F546B2" w:rsidRDefault="006663BF" w:rsidP="00F546B2">
      <w:pPr>
        <w:pStyle w:val="Heading1"/>
        <w:rPr>
          <w:rFonts w:ascii="Calibri" w:hAnsi="Calibri" w:cs="Calibri"/>
          <w:bCs w:val="0"/>
          <w:color w:val="F79646"/>
          <w:sz w:val="32"/>
          <w:szCs w:val="32"/>
          <w:lang w:val="en-GB"/>
        </w:rPr>
      </w:pPr>
      <w:r w:rsidRPr="00F546B2">
        <w:rPr>
          <w:rFonts w:ascii="Calibri" w:hAnsi="Calibri" w:cs="Calibri"/>
          <w:bCs w:val="0"/>
          <w:color w:val="F79646"/>
          <w:sz w:val="32"/>
          <w:szCs w:val="32"/>
          <w:lang w:val="en-GB"/>
        </w:rPr>
        <w:t>Scenario 1 a (Happy Case) – I am the initiator</w:t>
      </w:r>
    </w:p>
    <w:p w:rsidR="006663BF" w:rsidRPr="00F546B2" w:rsidRDefault="006663BF" w:rsidP="00F546B2">
      <w:pPr>
        <w:ind w:left="360"/>
        <w:rPr>
          <w:b/>
          <w:sz w:val="32"/>
          <w:szCs w:val="32"/>
          <w:lang w:val="en-GB"/>
        </w:rPr>
      </w:pPr>
    </w:p>
    <w:p w:rsidR="006663BF" w:rsidRPr="00F546B2" w:rsidRDefault="006663BF" w:rsidP="00F546B2">
      <w:pPr>
        <w:ind w:left="360"/>
        <w:rPr>
          <w:sz w:val="32"/>
          <w:szCs w:val="32"/>
          <w:lang w:val="en-GB"/>
        </w:rPr>
      </w:pPr>
      <w:r w:rsidRPr="00F546B2">
        <w:rPr>
          <w:b/>
          <w:sz w:val="32"/>
          <w:szCs w:val="32"/>
          <w:lang w:val="en-GB"/>
        </w:rPr>
        <w:t>Step 1</w:t>
      </w:r>
      <w:r w:rsidRPr="00F546B2">
        <w:rPr>
          <w:sz w:val="32"/>
          <w:szCs w:val="32"/>
          <w:lang w:val="en-GB"/>
        </w:rPr>
        <w:t xml:space="preserve">: [Please tell what SED you receive or send, Please give a short overview about the business related activities in that step] </w:t>
      </w:r>
    </w:p>
    <w:p w:rsidR="006663BF" w:rsidRDefault="006663BF" w:rsidP="00F546B2">
      <w:pPr>
        <w:ind w:left="360"/>
        <w:rPr>
          <w:sz w:val="32"/>
          <w:szCs w:val="32"/>
          <w:lang w:val="en-GB"/>
        </w:rPr>
      </w:pPr>
      <w:r w:rsidRPr="00F546B2">
        <w:rPr>
          <w:b/>
          <w:sz w:val="32"/>
          <w:szCs w:val="32"/>
          <w:lang w:val="en-GB"/>
        </w:rPr>
        <w:t>Step</w:t>
      </w:r>
      <w:r w:rsidRPr="00F546B2">
        <w:rPr>
          <w:sz w:val="32"/>
          <w:szCs w:val="32"/>
          <w:lang w:val="en-GB"/>
        </w:rPr>
        <w:t xml:space="preserve"> [Number of step]: [Please tell what SED you receive or send, Please give a short overview about the business related activities in that step] </w:t>
      </w:r>
    </w:p>
    <w:p w:rsidR="006663BF" w:rsidRPr="00F546B2" w:rsidRDefault="006663BF" w:rsidP="00F546B2">
      <w:pPr>
        <w:pStyle w:val="Default"/>
        <w:rPr>
          <w:b/>
          <w:bCs/>
          <w:color w:val="FF0000"/>
          <w:sz w:val="32"/>
          <w:szCs w:val="32"/>
        </w:rPr>
      </w:pPr>
      <w:r w:rsidRPr="00F546B2">
        <w:rPr>
          <w:b/>
          <w:bCs/>
          <w:color w:val="FF0000"/>
          <w:sz w:val="32"/>
          <w:szCs w:val="32"/>
        </w:rPr>
        <w:t>NSSI is an initiator</w:t>
      </w:r>
    </w:p>
    <w:p w:rsidR="006663BF" w:rsidRPr="00F546B2" w:rsidRDefault="006663BF" w:rsidP="00F546B2">
      <w:pPr>
        <w:pStyle w:val="Default"/>
        <w:rPr>
          <w:b/>
          <w:bCs/>
          <w:color w:val="FF0000"/>
          <w:sz w:val="32"/>
          <w:szCs w:val="32"/>
          <w:u w:val="single"/>
        </w:rPr>
      </w:pPr>
    </w:p>
    <w:p w:rsidR="006663BF" w:rsidRPr="00F546B2" w:rsidRDefault="006663BF" w:rsidP="00F546B2">
      <w:pPr>
        <w:pStyle w:val="Default"/>
        <w:rPr>
          <w:b/>
          <w:bCs/>
          <w:color w:val="FF0000"/>
          <w:sz w:val="32"/>
          <w:szCs w:val="32"/>
          <w:u w:val="single"/>
        </w:rPr>
      </w:pPr>
      <w:r w:rsidRPr="00F546B2">
        <w:rPr>
          <w:b/>
          <w:bCs/>
          <w:color w:val="FF0000"/>
          <w:sz w:val="32"/>
          <w:szCs w:val="32"/>
          <w:u w:val="single"/>
        </w:rPr>
        <w:t xml:space="preserve">Flow </w:t>
      </w:r>
      <w:r w:rsidRPr="00F546B2">
        <w:rPr>
          <w:b/>
          <w:bCs/>
          <w:color w:val="FF0000"/>
          <w:sz w:val="32"/>
          <w:szCs w:val="32"/>
          <w:u w:val="single"/>
          <w:lang w:val="bg-BG"/>
        </w:rPr>
        <w:t>P002</w:t>
      </w:r>
      <w:r w:rsidRPr="00F546B2">
        <w:rPr>
          <w:b/>
          <w:bCs/>
          <w:color w:val="FF0000"/>
          <w:sz w:val="32"/>
          <w:szCs w:val="32"/>
          <w:u w:val="single"/>
        </w:rPr>
        <w:t xml:space="preserve"> </w:t>
      </w:r>
      <w:r w:rsidRPr="00F546B2">
        <w:rPr>
          <w:b/>
          <w:bCs/>
          <w:color w:val="FF0000"/>
          <w:sz w:val="32"/>
          <w:szCs w:val="32"/>
          <w:u w:val="single"/>
          <w:lang w:val="bg-BG"/>
        </w:rPr>
        <w:t>(</w:t>
      </w:r>
      <w:r w:rsidRPr="00F546B2">
        <w:rPr>
          <w:b/>
          <w:bCs/>
          <w:color w:val="FF0000"/>
          <w:sz w:val="32"/>
          <w:szCs w:val="32"/>
          <w:u w:val="single"/>
        </w:rPr>
        <w:t>happy case</w:t>
      </w:r>
      <w:r w:rsidRPr="00F546B2">
        <w:rPr>
          <w:b/>
          <w:bCs/>
          <w:color w:val="FF0000"/>
          <w:sz w:val="32"/>
          <w:szCs w:val="32"/>
          <w:u w:val="single"/>
          <w:lang w:val="bg-BG"/>
        </w:rPr>
        <w:t>)</w:t>
      </w:r>
      <w:r w:rsidRPr="00F546B2">
        <w:rPr>
          <w:b/>
          <w:bCs/>
          <w:color w:val="FF0000"/>
          <w:sz w:val="32"/>
          <w:szCs w:val="32"/>
          <w:u w:val="single"/>
        </w:rPr>
        <w:t>:</w:t>
      </w:r>
    </w:p>
    <w:p w:rsidR="006663BF" w:rsidRPr="00F546B2" w:rsidRDefault="006663BF" w:rsidP="00F546B2">
      <w:pPr>
        <w:spacing w:after="0" w:line="240" w:lineRule="auto"/>
        <w:rPr>
          <w:color w:val="FF0000"/>
          <w:sz w:val="32"/>
          <w:szCs w:val="32"/>
          <w:lang w:val="bg-BG"/>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bg-BG"/>
        </w:rPr>
        <w:t xml:space="preserve">1. </w:t>
      </w:r>
    </w:p>
    <w:p w:rsidR="006663BF" w:rsidRPr="00F546B2" w:rsidRDefault="006663BF" w:rsidP="00F546B2">
      <w:pPr>
        <w:spacing w:after="0" w:line="240" w:lineRule="auto"/>
        <w:rPr>
          <w:color w:val="FF0000"/>
          <w:sz w:val="32"/>
          <w:szCs w:val="32"/>
          <w:lang w:val="bg-BG"/>
        </w:rPr>
      </w:pPr>
      <w:r w:rsidRPr="00F546B2">
        <w:rPr>
          <w:color w:val="FF0000"/>
          <w:sz w:val="32"/>
          <w:szCs w:val="32"/>
          <w:lang w:val="en-GB"/>
        </w:rPr>
        <w:t xml:space="preserve">NSSI send </w:t>
      </w:r>
      <w:r w:rsidRPr="00F546B2">
        <w:rPr>
          <w:color w:val="FF0000"/>
          <w:sz w:val="32"/>
          <w:szCs w:val="32"/>
          <w:lang w:val="bg-BG"/>
        </w:rPr>
        <w:t>P2000, P</w:t>
      </w:r>
      <w:r w:rsidRPr="00F546B2">
        <w:rPr>
          <w:color w:val="FF0000"/>
          <w:sz w:val="32"/>
          <w:szCs w:val="32"/>
          <w:lang w:val="en-GB"/>
        </w:rPr>
        <w:t>3</w:t>
      </w:r>
      <w:r w:rsidRPr="00F546B2">
        <w:rPr>
          <w:color w:val="FF0000"/>
          <w:sz w:val="32"/>
          <w:szCs w:val="32"/>
          <w:lang w:val="bg-BG"/>
        </w:rPr>
        <w:t>000хх</w:t>
      </w:r>
      <w:r w:rsidRPr="00F546B2">
        <w:rPr>
          <w:color w:val="FF0000"/>
          <w:sz w:val="32"/>
          <w:szCs w:val="32"/>
          <w:lang w:val="en-GB"/>
        </w:rPr>
        <w:t xml:space="preserve">, </w:t>
      </w:r>
      <w:r w:rsidRPr="00F546B2">
        <w:rPr>
          <w:color w:val="FF0000"/>
          <w:sz w:val="32"/>
          <w:szCs w:val="32"/>
          <w:lang w:val="bg-BG"/>
        </w:rPr>
        <w:t>P4000, P5000</w:t>
      </w:r>
    </w:p>
    <w:p w:rsidR="006663BF" w:rsidRPr="00F546B2" w:rsidRDefault="006663BF" w:rsidP="00F546B2">
      <w:pPr>
        <w:spacing w:after="0" w:line="240" w:lineRule="auto"/>
        <w:rPr>
          <w:color w:val="FF0000"/>
          <w:sz w:val="32"/>
          <w:szCs w:val="32"/>
          <w:lang w:val="en-GB"/>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bg-BG"/>
        </w:rPr>
        <w:t xml:space="preserve">2. </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NSSI receive P5000 and P6000 from the competent institution of the other MS involved</w:t>
      </w:r>
    </w:p>
    <w:p w:rsidR="006663BF" w:rsidRPr="00F546B2" w:rsidRDefault="006663BF" w:rsidP="00F546B2">
      <w:pPr>
        <w:tabs>
          <w:tab w:val="left" w:pos="2910"/>
        </w:tabs>
        <w:spacing w:after="0" w:line="240" w:lineRule="auto"/>
        <w:rPr>
          <w:color w:val="FF0000"/>
          <w:sz w:val="32"/>
          <w:szCs w:val="32"/>
          <w:lang w:val="bg-BG"/>
        </w:rPr>
      </w:pPr>
      <w:r w:rsidRPr="00F546B2">
        <w:rPr>
          <w:color w:val="FF0000"/>
          <w:sz w:val="32"/>
          <w:szCs w:val="32"/>
          <w:lang w:val="bg-BG"/>
        </w:rPr>
        <w:tab/>
      </w:r>
    </w:p>
    <w:p w:rsidR="006663BF" w:rsidRPr="00F546B2" w:rsidRDefault="006663BF" w:rsidP="00F546B2">
      <w:pPr>
        <w:spacing w:after="0" w:line="240" w:lineRule="auto"/>
        <w:rPr>
          <w:color w:val="FF0000"/>
          <w:sz w:val="32"/>
          <w:szCs w:val="32"/>
          <w:lang w:val="bg-BG"/>
        </w:rPr>
      </w:pPr>
      <w:r w:rsidRPr="00F546B2">
        <w:rPr>
          <w:color w:val="FF0000"/>
          <w:sz w:val="32"/>
          <w:szCs w:val="32"/>
          <w:lang w:val="bg-BG"/>
        </w:rPr>
        <w:t xml:space="preserve">3. </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NSSI</w:t>
      </w:r>
      <w:r w:rsidRPr="00F546B2">
        <w:rPr>
          <w:color w:val="FF0000"/>
          <w:sz w:val="32"/>
          <w:szCs w:val="32"/>
          <w:lang w:val="en-GB"/>
        </w:rPr>
        <w:t xml:space="preserve"> </w:t>
      </w:r>
      <w:r w:rsidRPr="00F546B2">
        <w:rPr>
          <w:color w:val="FF0000"/>
          <w:sz w:val="32"/>
          <w:szCs w:val="32"/>
          <w:lang w:val="en-US"/>
        </w:rPr>
        <w:t>send</w:t>
      </w:r>
      <w:r w:rsidRPr="00F546B2">
        <w:rPr>
          <w:color w:val="FF0000"/>
          <w:sz w:val="32"/>
          <w:szCs w:val="32"/>
          <w:lang w:val="bg-BG"/>
        </w:rPr>
        <w:t xml:space="preserve"> P7000 </w:t>
      </w:r>
      <w:r w:rsidRPr="00F546B2">
        <w:rPr>
          <w:color w:val="FF0000"/>
          <w:sz w:val="32"/>
          <w:szCs w:val="32"/>
          <w:lang w:val="en-US"/>
        </w:rPr>
        <w:t>to the competent institution of the other MS and close the flow</w:t>
      </w:r>
    </w:p>
    <w:p w:rsidR="006663BF" w:rsidRPr="00F546B2" w:rsidRDefault="006663BF" w:rsidP="00F546B2">
      <w:pPr>
        <w:pStyle w:val="Heading1"/>
        <w:rPr>
          <w:rFonts w:ascii="Calibri" w:hAnsi="Calibri" w:cs="Calibri"/>
          <w:bCs w:val="0"/>
          <w:color w:val="F79646"/>
          <w:sz w:val="32"/>
          <w:szCs w:val="32"/>
          <w:lang w:val="en-GB"/>
        </w:rPr>
      </w:pPr>
      <w:r w:rsidRPr="00F546B2">
        <w:rPr>
          <w:rFonts w:ascii="Calibri" w:hAnsi="Calibri" w:cs="Calibri"/>
          <w:bCs w:val="0"/>
          <w:color w:val="F79646"/>
          <w:sz w:val="32"/>
          <w:szCs w:val="32"/>
          <w:lang w:val="en-GB"/>
        </w:rPr>
        <w:t>Scenario 1 b (Happy Case) – I am not the initiator</w:t>
      </w:r>
    </w:p>
    <w:p w:rsidR="006663BF" w:rsidRPr="00F546B2" w:rsidRDefault="006663BF" w:rsidP="00F546B2">
      <w:pPr>
        <w:rPr>
          <w:sz w:val="32"/>
          <w:szCs w:val="32"/>
          <w:lang w:val="en-GB"/>
        </w:rPr>
      </w:pPr>
    </w:p>
    <w:p w:rsidR="006663BF" w:rsidRPr="00F546B2" w:rsidRDefault="006663BF" w:rsidP="00F546B2">
      <w:pPr>
        <w:ind w:left="360"/>
        <w:rPr>
          <w:sz w:val="32"/>
          <w:szCs w:val="32"/>
          <w:lang w:val="en-GB"/>
        </w:rPr>
      </w:pPr>
      <w:r w:rsidRPr="00F546B2">
        <w:rPr>
          <w:b/>
          <w:sz w:val="32"/>
          <w:szCs w:val="32"/>
          <w:lang w:val="en-GB"/>
        </w:rPr>
        <w:t>Step 1</w:t>
      </w:r>
      <w:r w:rsidRPr="00F546B2">
        <w:rPr>
          <w:sz w:val="32"/>
          <w:szCs w:val="32"/>
          <w:lang w:val="en-GB"/>
        </w:rPr>
        <w:t xml:space="preserve">: [Please tell what SED you receive or send, Please give a short overview about the business related activities in that step] </w:t>
      </w:r>
    </w:p>
    <w:p w:rsidR="006663BF" w:rsidRPr="00F546B2" w:rsidRDefault="006663BF" w:rsidP="00F546B2">
      <w:pPr>
        <w:ind w:left="360"/>
        <w:rPr>
          <w:sz w:val="32"/>
          <w:szCs w:val="32"/>
          <w:lang w:val="en-GB"/>
        </w:rPr>
      </w:pPr>
      <w:r w:rsidRPr="00F546B2">
        <w:rPr>
          <w:b/>
          <w:sz w:val="32"/>
          <w:szCs w:val="32"/>
          <w:lang w:val="en-GB"/>
        </w:rPr>
        <w:t>Step</w:t>
      </w:r>
      <w:r w:rsidRPr="00F546B2">
        <w:rPr>
          <w:sz w:val="32"/>
          <w:szCs w:val="32"/>
          <w:lang w:val="en-GB"/>
        </w:rPr>
        <w:t xml:space="preserve"> [Number of step]: [Please tell what SED you receive or send, Please give a short overview about the business related activities in that step] </w:t>
      </w:r>
    </w:p>
    <w:p w:rsidR="006663BF" w:rsidRPr="00F546B2" w:rsidRDefault="006663BF" w:rsidP="00F546B2">
      <w:pPr>
        <w:pStyle w:val="Default"/>
        <w:rPr>
          <w:b/>
          <w:bCs/>
          <w:color w:val="FF0000"/>
          <w:sz w:val="32"/>
          <w:szCs w:val="32"/>
        </w:rPr>
      </w:pPr>
      <w:r w:rsidRPr="00F546B2">
        <w:rPr>
          <w:b/>
          <w:bCs/>
          <w:color w:val="FF0000"/>
          <w:sz w:val="32"/>
          <w:szCs w:val="32"/>
        </w:rPr>
        <w:t>NSSI is not an initiator</w:t>
      </w:r>
    </w:p>
    <w:p w:rsidR="006663BF" w:rsidRPr="00F546B2" w:rsidRDefault="006663BF" w:rsidP="00F546B2">
      <w:pPr>
        <w:pStyle w:val="Default"/>
        <w:rPr>
          <w:b/>
          <w:bCs/>
          <w:color w:val="FF0000"/>
          <w:sz w:val="32"/>
          <w:szCs w:val="32"/>
          <w:u w:val="single"/>
        </w:rPr>
      </w:pPr>
    </w:p>
    <w:p w:rsidR="006663BF" w:rsidRPr="00F546B2" w:rsidRDefault="006663BF" w:rsidP="00F546B2">
      <w:pPr>
        <w:pStyle w:val="Default"/>
        <w:rPr>
          <w:b/>
          <w:bCs/>
          <w:color w:val="FF0000"/>
          <w:sz w:val="32"/>
          <w:szCs w:val="32"/>
          <w:u w:val="single"/>
        </w:rPr>
      </w:pPr>
      <w:r w:rsidRPr="00F546B2">
        <w:rPr>
          <w:b/>
          <w:bCs/>
          <w:color w:val="FF0000"/>
          <w:sz w:val="32"/>
          <w:szCs w:val="32"/>
          <w:u w:val="single"/>
        </w:rPr>
        <w:t xml:space="preserve">Flow </w:t>
      </w:r>
      <w:r w:rsidRPr="00F546B2">
        <w:rPr>
          <w:b/>
          <w:bCs/>
          <w:color w:val="FF0000"/>
          <w:sz w:val="32"/>
          <w:szCs w:val="32"/>
          <w:u w:val="single"/>
          <w:lang w:val="bg-BG"/>
        </w:rPr>
        <w:t>P002</w:t>
      </w:r>
      <w:r w:rsidRPr="00F546B2">
        <w:rPr>
          <w:b/>
          <w:bCs/>
          <w:color w:val="FF0000"/>
          <w:sz w:val="32"/>
          <w:szCs w:val="32"/>
          <w:u w:val="single"/>
        </w:rPr>
        <w:t xml:space="preserve"> </w:t>
      </w:r>
      <w:r w:rsidRPr="00F546B2">
        <w:rPr>
          <w:b/>
          <w:bCs/>
          <w:color w:val="FF0000"/>
          <w:sz w:val="32"/>
          <w:szCs w:val="32"/>
          <w:u w:val="single"/>
          <w:lang w:val="bg-BG"/>
        </w:rPr>
        <w:t>(</w:t>
      </w:r>
      <w:r w:rsidRPr="00F546B2">
        <w:rPr>
          <w:b/>
          <w:bCs/>
          <w:color w:val="FF0000"/>
          <w:sz w:val="32"/>
          <w:szCs w:val="32"/>
          <w:u w:val="single"/>
        </w:rPr>
        <w:t>happy case</w:t>
      </w:r>
      <w:r w:rsidRPr="00F546B2">
        <w:rPr>
          <w:b/>
          <w:bCs/>
          <w:color w:val="FF0000"/>
          <w:sz w:val="32"/>
          <w:szCs w:val="32"/>
          <w:u w:val="single"/>
          <w:lang w:val="bg-BG"/>
        </w:rPr>
        <w:t>)</w:t>
      </w:r>
      <w:r w:rsidRPr="00F546B2">
        <w:rPr>
          <w:b/>
          <w:bCs/>
          <w:color w:val="FF0000"/>
          <w:sz w:val="32"/>
          <w:szCs w:val="32"/>
          <w:u w:val="single"/>
        </w:rPr>
        <w:t>:</w:t>
      </w:r>
    </w:p>
    <w:p w:rsidR="006663BF" w:rsidRPr="00F546B2" w:rsidRDefault="006663BF" w:rsidP="00F546B2">
      <w:pPr>
        <w:spacing w:after="0" w:line="240" w:lineRule="auto"/>
        <w:rPr>
          <w:color w:val="FF0000"/>
          <w:sz w:val="32"/>
          <w:szCs w:val="32"/>
          <w:lang w:val="bg-BG"/>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bg-BG"/>
        </w:rPr>
        <w:t xml:space="preserve">1. </w:t>
      </w:r>
    </w:p>
    <w:p w:rsidR="006663BF" w:rsidRPr="00F546B2" w:rsidRDefault="006663BF" w:rsidP="00F546B2">
      <w:pPr>
        <w:spacing w:after="0" w:line="240" w:lineRule="auto"/>
        <w:rPr>
          <w:color w:val="FF0000"/>
          <w:sz w:val="32"/>
          <w:szCs w:val="32"/>
          <w:lang w:val="bg-BG"/>
        </w:rPr>
      </w:pPr>
      <w:r w:rsidRPr="00F546B2">
        <w:rPr>
          <w:color w:val="FF0000"/>
          <w:sz w:val="32"/>
          <w:szCs w:val="32"/>
          <w:lang w:val="en-US"/>
        </w:rPr>
        <w:t xml:space="preserve">NSSI receive </w:t>
      </w:r>
      <w:r w:rsidRPr="00F546B2">
        <w:rPr>
          <w:color w:val="FF0000"/>
          <w:sz w:val="32"/>
          <w:szCs w:val="32"/>
          <w:lang w:val="bg-BG"/>
        </w:rPr>
        <w:t>P2000, P</w:t>
      </w:r>
      <w:r w:rsidRPr="00F546B2">
        <w:rPr>
          <w:color w:val="FF0000"/>
          <w:sz w:val="32"/>
          <w:szCs w:val="32"/>
          <w:lang w:val="en-US"/>
        </w:rPr>
        <w:t>3</w:t>
      </w:r>
      <w:r w:rsidRPr="00F546B2">
        <w:rPr>
          <w:color w:val="FF0000"/>
          <w:sz w:val="32"/>
          <w:szCs w:val="32"/>
          <w:lang w:val="bg-BG"/>
        </w:rPr>
        <w:t>000</w:t>
      </w:r>
      <w:r w:rsidRPr="00F546B2">
        <w:rPr>
          <w:color w:val="FF0000"/>
          <w:sz w:val="32"/>
          <w:szCs w:val="32"/>
          <w:lang w:val="en-GB"/>
        </w:rPr>
        <w:t xml:space="preserve"> </w:t>
      </w:r>
      <w:r w:rsidRPr="00F546B2">
        <w:rPr>
          <w:color w:val="FF0000"/>
          <w:sz w:val="32"/>
          <w:szCs w:val="32"/>
          <w:lang w:val="en-US"/>
        </w:rPr>
        <w:t>BG</w:t>
      </w:r>
      <w:r w:rsidRPr="00F546B2">
        <w:rPr>
          <w:color w:val="FF0000"/>
          <w:sz w:val="32"/>
          <w:szCs w:val="32"/>
          <w:lang w:val="en-GB"/>
        </w:rPr>
        <w:t xml:space="preserve">, </w:t>
      </w:r>
      <w:r w:rsidRPr="00F546B2">
        <w:rPr>
          <w:color w:val="FF0000"/>
          <w:sz w:val="32"/>
          <w:szCs w:val="32"/>
          <w:lang w:val="bg-BG"/>
        </w:rPr>
        <w:t>P5000, P4000</w:t>
      </w:r>
    </w:p>
    <w:p w:rsidR="006663BF" w:rsidRPr="00F546B2" w:rsidRDefault="006663BF" w:rsidP="00F546B2">
      <w:pPr>
        <w:spacing w:after="0" w:line="240" w:lineRule="auto"/>
        <w:rPr>
          <w:color w:val="FF0000"/>
          <w:sz w:val="32"/>
          <w:szCs w:val="32"/>
          <w:lang w:val="en-US"/>
        </w:rPr>
      </w:pP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 xml:space="preserve">1a (internal) </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NSSI prepare report for the insurance history, internal pension decision and letter to the claimant</w:t>
      </w:r>
    </w:p>
    <w:p w:rsidR="006663BF" w:rsidRPr="00F546B2" w:rsidRDefault="006663BF" w:rsidP="00F546B2">
      <w:pPr>
        <w:spacing w:after="0" w:line="240" w:lineRule="auto"/>
        <w:rPr>
          <w:color w:val="FF0000"/>
          <w:sz w:val="32"/>
          <w:szCs w:val="32"/>
          <w:lang w:val="en-US"/>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bg-BG"/>
        </w:rPr>
        <w:t xml:space="preserve">2. </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NSSI send P5000 and P6000 to the competent institution of the other MS involved</w:t>
      </w:r>
    </w:p>
    <w:p w:rsidR="006663BF" w:rsidRPr="00F546B2" w:rsidRDefault="006663BF" w:rsidP="00F546B2">
      <w:pPr>
        <w:tabs>
          <w:tab w:val="left" w:pos="2910"/>
        </w:tabs>
        <w:spacing w:after="0" w:line="240" w:lineRule="auto"/>
        <w:rPr>
          <w:color w:val="FF0000"/>
          <w:sz w:val="32"/>
          <w:szCs w:val="32"/>
          <w:lang w:val="bg-BG"/>
        </w:rPr>
      </w:pPr>
      <w:r w:rsidRPr="00F546B2">
        <w:rPr>
          <w:color w:val="FF0000"/>
          <w:sz w:val="32"/>
          <w:szCs w:val="32"/>
          <w:lang w:val="bg-BG"/>
        </w:rPr>
        <w:tab/>
      </w:r>
    </w:p>
    <w:p w:rsidR="006663BF" w:rsidRPr="00F546B2" w:rsidRDefault="006663BF" w:rsidP="00F546B2">
      <w:pPr>
        <w:spacing w:after="0" w:line="240" w:lineRule="auto"/>
        <w:rPr>
          <w:color w:val="FF0000"/>
          <w:sz w:val="32"/>
          <w:szCs w:val="32"/>
          <w:lang w:val="bg-BG"/>
        </w:rPr>
      </w:pPr>
      <w:r w:rsidRPr="00F546B2">
        <w:rPr>
          <w:color w:val="FF0000"/>
          <w:sz w:val="32"/>
          <w:szCs w:val="32"/>
          <w:lang w:val="bg-BG"/>
        </w:rPr>
        <w:t xml:space="preserve">3. </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NSSI</w:t>
      </w:r>
      <w:r w:rsidRPr="00F546B2">
        <w:rPr>
          <w:color w:val="FF0000"/>
          <w:sz w:val="32"/>
          <w:szCs w:val="32"/>
          <w:lang w:val="en-GB"/>
        </w:rPr>
        <w:t xml:space="preserve"> </w:t>
      </w:r>
      <w:r w:rsidRPr="00F546B2">
        <w:rPr>
          <w:color w:val="FF0000"/>
          <w:sz w:val="32"/>
          <w:szCs w:val="32"/>
          <w:lang w:val="en-US"/>
        </w:rPr>
        <w:t>receive</w:t>
      </w:r>
      <w:r w:rsidRPr="00F546B2">
        <w:rPr>
          <w:color w:val="FF0000"/>
          <w:sz w:val="32"/>
          <w:szCs w:val="32"/>
          <w:lang w:val="bg-BG"/>
        </w:rPr>
        <w:t xml:space="preserve"> P7000 </w:t>
      </w:r>
      <w:r w:rsidRPr="00F546B2">
        <w:rPr>
          <w:color w:val="FF0000"/>
          <w:sz w:val="32"/>
          <w:szCs w:val="32"/>
          <w:lang w:val="en-US"/>
        </w:rPr>
        <w:t>from the competent institution of the other MS which closes the flow</w:t>
      </w:r>
    </w:p>
    <w:p w:rsidR="006663BF" w:rsidRPr="00F546B2" w:rsidRDefault="006663BF" w:rsidP="00F546B2">
      <w:pPr>
        <w:spacing w:after="0" w:line="240" w:lineRule="auto"/>
        <w:rPr>
          <w:color w:val="FF0000"/>
          <w:sz w:val="32"/>
          <w:szCs w:val="32"/>
          <w:lang w:val="en-US"/>
        </w:rPr>
      </w:pPr>
    </w:p>
    <w:p w:rsidR="006663BF" w:rsidRDefault="006663BF" w:rsidP="00F546B2">
      <w:pPr>
        <w:pStyle w:val="Heading1"/>
        <w:spacing w:before="0" w:line="240" w:lineRule="auto"/>
        <w:rPr>
          <w:rFonts w:ascii="Calibri" w:hAnsi="Calibri" w:cs="Calibri"/>
          <w:bCs w:val="0"/>
          <w:color w:val="F79646"/>
          <w:sz w:val="32"/>
          <w:szCs w:val="32"/>
          <w:lang w:val="en-GB"/>
        </w:rPr>
      </w:pPr>
    </w:p>
    <w:p w:rsidR="006663BF" w:rsidRPr="00F546B2" w:rsidRDefault="006663BF" w:rsidP="00F546B2">
      <w:pPr>
        <w:pStyle w:val="Heading1"/>
        <w:spacing w:before="0" w:line="240" w:lineRule="auto"/>
        <w:rPr>
          <w:rFonts w:ascii="Calibri" w:hAnsi="Calibri" w:cs="Calibri"/>
          <w:bCs w:val="0"/>
          <w:color w:val="F79646"/>
          <w:sz w:val="32"/>
          <w:szCs w:val="32"/>
          <w:lang w:val="en-GB"/>
        </w:rPr>
      </w:pPr>
      <w:r w:rsidRPr="00F546B2">
        <w:rPr>
          <w:rFonts w:ascii="Calibri" w:hAnsi="Calibri" w:cs="Calibri"/>
          <w:bCs w:val="0"/>
          <w:color w:val="F79646"/>
          <w:sz w:val="32"/>
          <w:szCs w:val="32"/>
          <w:lang w:val="en-GB"/>
        </w:rPr>
        <w:t>Scenario 2 a (Bad Case)  – I am the initiator</w:t>
      </w:r>
    </w:p>
    <w:p w:rsidR="006663BF" w:rsidRPr="00F546B2" w:rsidRDefault="006663BF" w:rsidP="00F546B2">
      <w:pPr>
        <w:spacing w:after="0" w:line="240" w:lineRule="auto"/>
        <w:ind w:left="360"/>
        <w:rPr>
          <w:b/>
          <w:sz w:val="32"/>
          <w:szCs w:val="32"/>
          <w:lang w:val="en-GB"/>
        </w:rPr>
      </w:pPr>
    </w:p>
    <w:p w:rsidR="006663BF" w:rsidRPr="00F546B2" w:rsidRDefault="006663BF" w:rsidP="00F546B2">
      <w:pPr>
        <w:spacing w:after="0" w:line="240" w:lineRule="auto"/>
        <w:ind w:left="360"/>
        <w:rPr>
          <w:sz w:val="32"/>
          <w:szCs w:val="32"/>
          <w:lang w:val="en-GB"/>
        </w:rPr>
      </w:pPr>
      <w:r w:rsidRPr="00F546B2">
        <w:rPr>
          <w:b/>
          <w:sz w:val="32"/>
          <w:szCs w:val="32"/>
          <w:lang w:val="en-GB"/>
        </w:rPr>
        <w:t>Step 1</w:t>
      </w:r>
      <w:r w:rsidRPr="00F546B2">
        <w:rPr>
          <w:sz w:val="32"/>
          <w:szCs w:val="32"/>
          <w:lang w:val="en-GB"/>
        </w:rPr>
        <w:t xml:space="preserve">: [Please tell what SED you receive or send, Please give a short overview about the business related activities in that step] </w:t>
      </w:r>
    </w:p>
    <w:p w:rsidR="006663BF" w:rsidRDefault="006663BF" w:rsidP="00F546B2">
      <w:pPr>
        <w:spacing w:after="0" w:line="240" w:lineRule="auto"/>
        <w:ind w:left="360"/>
        <w:rPr>
          <w:sz w:val="32"/>
          <w:szCs w:val="32"/>
          <w:lang w:val="en-GB"/>
        </w:rPr>
      </w:pPr>
      <w:r w:rsidRPr="00F546B2">
        <w:rPr>
          <w:b/>
          <w:sz w:val="32"/>
          <w:szCs w:val="32"/>
          <w:lang w:val="en-GB"/>
        </w:rPr>
        <w:t>Step</w:t>
      </w:r>
      <w:r w:rsidRPr="00F546B2">
        <w:rPr>
          <w:sz w:val="32"/>
          <w:szCs w:val="32"/>
          <w:lang w:val="en-GB"/>
        </w:rPr>
        <w:t xml:space="preserve"> [Number of step]: [Please tell what SED you receive or send, Please give a short overview about the business related activities in that step] </w:t>
      </w:r>
    </w:p>
    <w:p w:rsidR="006663BF" w:rsidRPr="00F546B2" w:rsidRDefault="006663BF" w:rsidP="00F546B2">
      <w:pPr>
        <w:spacing w:after="0" w:line="240" w:lineRule="auto"/>
        <w:ind w:left="360"/>
        <w:rPr>
          <w:sz w:val="32"/>
          <w:szCs w:val="32"/>
          <w:lang w:val="en-GB"/>
        </w:rPr>
      </w:pPr>
    </w:p>
    <w:p w:rsidR="006663BF" w:rsidRDefault="006663BF" w:rsidP="008D4E19">
      <w:pPr>
        <w:pStyle w:val="Default"/>
        <w:rPr>
          <w:b/>
          <w:bCs/>
          <w:color w:val="FF0000"/>
          <w:sz w:val="32"/>
          <w:szCs w:val="32"/>
        </w:rPr>
      </w:pPr>
    </w:p>
    <w:p w:rsidR="006663BF" w:rsidRPr="00F546B2" w:rsidRDefault="006663BF" w:rsidP="008D4E19">
      <w:pPr>
        <w:pStyle w:val="Default"/>
        <w:rPr>
          <w:b/>
          <w:bCs/>
          <w:color w:val="FF0000"/>
          <w:sz w:val="32"/>
          <w:szCs w:val="32"/>
        </w:rPr>
      </w:pPr>
      <w:r w:rsidRPr="00F546B2">
        <w:rPr>
          <w:b/>
          <w:bCs/>
          <w:color w:val="FF0000"/>
          <w:sz w:val="32"/>
          <w:szCs w:val="32"/>
        </w:rPr>
        <w:t>NSSI is an initiator</w:t>
      </w:r>
    </w:p>
    <w:p w:rsidR="006663BF" w:rsidRPr="00F546B2" w:rsidRDefault="006663BF" w:rsidP="00F546B2">
      <w:pPr>
        <w:spacing w:after="0" w:line="240" w:lineRule="auto"/>
        <w:ind w:left="360"/>
        <w:rPr>
          <w:sz w:val="32"/>
          <w:szCs w:val="32"/>
          <w:lang w:val="en-GB"/>
        </w:rPr>
      </w:pPr>
    </w:p>
    <w:p w:rsidR="006663BF" w:rsidRPr="00F546B2" w:rsidRDefault="006663BF" w:rsidP="00F546B2">
      <w:pPr>
        <w:pStyle w:val="Default"/>
        <w:rPr>
          <w:b/>
          <w:bCs/>
          <w:color w:val="FF0000"/>
          <w:sz w:val="32"/>
          <w:szCs w:val="32"/>
          <w:u w:val="single"/>
        </w:rPr>
      </w:pPr>
      <w:r w:rsidRPr="00F546B2">
        <w:rPr>
          <w:b/>
          <w:bCs/>
          <w:color w:val="FF0000"/>
          <w:sz w:val="32"/>
          <w:szCs w:val="32"/>
          <w:u w:val="single"/>
        </w:rPr>
        <w:t>Flow</w:t>
      </w:r>
      <w:r w:rsidRPr="00F546B2">
        <w:rPr>
          <w:b/>
          <w:bCs/>
          <w:color w:val="FF0000"/>
          <w:sz w:val="32"/>
          <w:szCs w:val="32"/>
          <w:u w:val="single"/>
          <w:lang w:val="bg-BG"/>
        </w:rPr>
        <w:t xml:space="preserve"> P002 (</w:t>
      </w:r>
      <w:r w:rsidRPr="00F546B2">
        <w:rPr>
          <w:b/>
          <w:bCs/>
          <w:color w:val="FF0000"/>
          <w:sz w:val="32"/>
          <w:szCs w:val="32"/>
          <w:u w:val="single"/>
        </w:rPr>
        <w:t>bad case</w:t>
      </w:r>
      <w:r w:rsidRPr="00F546B2">
        <w:rPr>
          <w:b/>
          <w:bCs/>
          <w:color w:val="FF0000"/>
          <w:sz w:val="32"/>
          <w:szCs w:val="32"/>
          <w:u w:val="single"/>
          <w:lang w:val="bg-BG"/>
        </w:rPr>
        <w:t>)</w:t>
      </w:r>
      <w:r w:rsidRPr="00F546B2">
        <w:rPr>
          <w:b/>
          <w:bCs/>
          <w:color w:val="FF0000"/>
          <w:sz w:val="32"/>
          <w:szCs w:val="32"/>
          <w:u w:val="single"/>
        </w:rPr>
        <w:t>:</w:t>
      </w:r>
    </w:p>
    <w:p w:rsidR="006663BF" w:rsidRPr="00F546B2" w:rsidRDefault="006663BF" w:rsidP="00F546B2">
      <w:pPr>
        <w:spacing w:after="0" w:line="240" w:lineRule="auto"/>
        <w:rPr>
          <w:color w:val="FF0000"/>
          <w:sz w:val="32"/>
          <w:szCs w:val="32"/>
          <w:lang w:val="bg-BG"/>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bg-BG"/>
        </w:rPr>
        <w:t xml:space="preserve">1. </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 xml:space="preserve">NSSI send </w:t>
      </w:r>
      <w:r w:rsidRPr="00F546B2">
        <w:rPr>
          <w:color w:val="FF0000"/>
          <w:sz w:val="32"/>
          <w:szCs w:val="32"/>
          <w:lang w:val="bg-BG"/>
        </w:rPr>
        <w:t xml:space="preserve">P2000 </w:t>
      </w:r>
      <w:r w:rsidRPr="00F546B2">
        <w:rPr>
          <w:color w:val="FF0000"/>
          <w:sz w:val="32"/>
          <w:szCs w:val="32"/>
          <w:u w:val="single"/>
          <w:lang w:val="en-US"/>
        </w:rPr>
        <w:t>without</w:t>
      </w:r>
      <w:r w:rsidRPr="00F546B2">
        <w:rPr>
          <w:color w:val="FF0000"/>
          <w:sz w:val="32"/>
          <w:szCs w:val="32"/>
          <w:lang w:val="en-US"/>
        </w:rPr>
        <w:t xml:space="preserve"> </w:t>
      </w:r>
      <w:r w:rsidRPr="00F546B2">
        <w:rPr>
          <w:color w:val="FF0000"/>
          <w:sz w:val="32"/>
          <w:szCs w:val="32"/>
          <w:lang w:val="bg-BG"/>
        </w:rPr>
        <w:t>P</w:t>
      </w:r>
      <w:r w:rsidRPr="00F546B2">
        <w:rPr>
          <w:color w:val="FF0000"/>
          <w:sz w:val="32"/>
          <w:szCs w:val="32"/>
          <w:lang w:val="en-US"/>
        </w:rPr>
        <w:t>3</w:t>
      </w:r>
      <w:r w:rsidRPr="00F546B2">
        <w:rPr>
          <w:color w:val="FF0000"/>
          <w:sz w:val="32"/>
          <w:szCs w:val="32"/>
          <w:lang w:val="bg-BG"/>
        </w:rPr>
        <w:t>000хх</w:t>
      </w:r>
      <w:r w:rsidRPr="00F546B2">
        <w:rPr>
          <w:color w:val="FF0000"/>
          <w:sz w:val="32"/>
          <w:szCs w:val="32"/>
          <w:lang w:val="en-GB"/>
        </w:rPr>
        <w:t xml:space="preserve">, </w:t>
      </w:r>
      <w:r w:rsidRPr="00F546B2">
        <w:rPr>
          <w:color w:val="FF0000"/>
          <w:sz w:val="32"/>
          <w:szCs w:val="32"/>
          <w:lang w:val="bg-BG"/>
        </w:rPr>
        <w:t>P5000, P4000</w:t>
      </w:r>
    </w:p>
    <w:p w:rsidR="006663BF" w:rsidRPr="00F546B2" w:rsidRDefault="006663BF" w:rsidP="00F546B2">
      <w:pPr>
        <w:spacing w:after="0" w:line="240" w:lineRule="auto"/>
        <w:rPr>
          <w:color w:val="FF0000"/>
          <w:sz w:val="32"/>
          <w:szCs w:val="32"/>
          <w:lang w:val="bg-BG"/>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bg-BG"/>
        </w:rPr>
        <w:t xml:space="preserve">2. </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 xml:space="preserve">The competent institution of the other MS demand with P8000 - </w:t>
      </w:r>
      <w:r w:rsidRPr="00F546B2">
        <w:rPr>
          <w:color w:val="FF0000"/>
          <w:sz w:val="32"/>
          <w:szCs w:val="32"/>
          <w:lang w:val="bg-BG"/>
        </w:rPr>
        <w:t>P</w:t>
      </w:r>
      <w:r w:rsidRPr="00F546B2">
        <w:rPr>
          <w:color w:val="FF0000"/>
          <w:sz w:val="32"/>
          <w:szCs w:val="32"/>
          <w:lang w:val="en-US"/>
        </w:rPr>
        <w:t>3</w:t>
      </w:r>
      <w:r w:rsidRPr="00F546B2">
        <w:rPr>
          <w:color w:val="FF0000"/>
          <w:sz w:val="32"/>
          <w:szCs w:val="32"/>
          <w:lang w:val="bg-BG"/>
        </w:rPr>
        <w:t>000хх</w:t>
      </w:r>
      <w:r w:rsidRPr="00F546B2">
        <w:rPr>
          <w:color w:val="FF0000"/>
          <w:sz w:val="32"/>
          <w:szCs w:val="32"/>
          <w:lang w:val="en-US"/>
        </w:rPr>
        <w:t>, P4000 and P5000</w:t>
      </w:r>
    </w:p>
    <w:p w:rsidR="006663BF" w:rsidRPr="00F546B2" w:rsidRDefault="006663BF" w:rsidP="00F546B2">
      <w:pPr>
        <w:spacing w:after="0" w:line="240" w:lineRule="auto"/>
        <w:rPr>
          <w:color w:val="FF0000"/>
          <w:sz w:val="32"/>
          <w:szCs w:val="32"/>
          <w:lang w:val="bg-BG"/>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bg-BG"/>
        </w:rPr>
        <w:t xml:space="preserve">3. </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NSSI send with P9000 -</w:t>
      </w:r>
      <w:r w:rsidRPr="00F546B2">
        <w:rPr>
          <w:color w:val="FF0000"/>
          <w:sz w:val="32"/>
          <w:szCs w:val="32"/>
          <w:lang w:val="bg-BG"/>
        </w:rPr>
        <w:t xml:space="preserve"> P</w:t>
      </w:r>
      <w:r w:rsidRPr="00F546B2">
        <w:rPr>
          <w:color w:val="FF0000"/>
          <w:sz w:val="32"/>
          <w:szCs w:val="32"/>
          <w:lang w:val="en-US"/>
        </w:rPr>
        <w:t>3</w:t>
      </w:r>
      <w:r w:rsidRPr="00F546B2">
        <w:rPr>
          <w:color w:val="FF0000"/>
          <w:sz w:val="32"/>
          <w:szCs w:val="32"/>
          <w:lang w:val="bg-BG"/>
        </w:rPr>
        <w:t>000</w:t>
      </w:r>
      <w:r w:rsidRPr="00F546B2">
        <w:rPr>
          <w:color w:val="FF0000"/>
          <w:sz w:val="32"/>
          <w:szCs w:val="32"/>
          <w:lang w:val="en-US"/>
        </w:rPr>
        <w:t xml:space="preserve">xx, P4000 and Р5000 </w:t>
      </w:r>
    </w:p>
    <w:p w:rsidR="006663BF" w:rsidRPr="00F546B2" w:rsidRDefault="006663BF" w:rsidP="00F546B2">
      <w:pPr>
        <w:spacing w:after="0" w:line="240" w:lineRule="auto"/>
        <w:rPr>
          <w:color w:val="FF0000"/>
          <w:sz w:val="32"/>
          <w:szCs w:val="32"/>
          <w:lang w:val="en-US"/>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en-US"/>
        </w:rPr>
        <w:t>4</w:t>
      </w:r>
      <w:r w:rsidRPr="00F546B2">
        <w:rPr>
          <w:color w:val="FF0000"/>
          <w:sz w:val="32"/>
          <w:szCs w:val="32"/>
          <w:lang w:val="bg-BG"/>
        </w:rPr>
        <w:t>.</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The competent institution of the other MS demand with P8000 identification information on the address of the person concerned</w:t>
      </w:r>
    </w:p>
    <w:p w:rsidR="006663BF" w:rsidRPr="00F546B2" w:rsidRDefault="006663BF" w:rsidP="00F546B2">
      <w:pPr>
        <w:spacing w:after="0" w:line="240" w:lineRule="auto"/>
        <w:rPr>
          <w:color w:val="FF0000"/>
          <w:sz w:val="32"/>
          <w:szCs w:val="32"/>
          <w:lang w:val="bg-BG"/>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en-US"/>
        </w:rPr>
        <w:t>5</w:t>
      </w:r>
      <w:r w:rsidRPr="00F546B2">
        <w:rPr>
          <w:color w:val="FF0000"/>
          <w:sz w:val="32"/>
          <w:szCs w:val="32"/>
          <w:lang w:val="bg-BG"/>
        </w:rPr>
        <w:t>.</w:t>
      </w:r>
    </w:p>
    <w:p w:rsidR="006663BF" w:rsidRPr="00F546B2" w:rsidRDefault="006663BF" w:rsidP="00F546B2">
      <w:pPr>
        <w:spacing w:after="0" w:line="240" w:lineRule="auto"/>
        <w:rPr>
          <w:color w:val="FF0000"/>
          <w:sz w:val="32"/>
          <w:szCs w:val="32"/>
          <w:highlight w:val="yellow"/>
          <w:lang w:val="en-US"/>
        </w:rPr>
      </w:pPr>
      <w:r w:rsidRPr="00F546B2">
        <w:rPr>
          <w:color w:val="FF0000"/>
          <w:sz w:val="32"/>
          <w:szCs w:val="32"/>
          <w:lang w:val="en-US"/>
        </w:rPr>
        <w:t xml:space="preserve">NSSI send with P9000 information on the address of the person concerned and request for P5000 from the other MS </w:t>
      </w:r>
    </w:p>
    <w:p w:rsidR="006663BF" w:rsidRPr="00F546B2" w:rsidRDefault="006663BF" w:rsidP="00F546B2">
      <w:pPr>
        <w:spacing w:after="0" w:line="240" w:lineRule="auto"/>
        <w:rPr>
          <w:color w:val="FF0000"/>
          <w:sz w:val="32"/>
          <w:szCs w:val="32"/>
          <w:highlight w:val="yellow"/>
          <w:lang w:val="bg-BG"/>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en-US"/>
        </w:rPr>
        <w:t>6</w:t>
      </w:r>
      <w:r w:rsidRPr="00F546B2">
        <w:rPr>
          <w:color w:val="FF0000"/>
          <w:sz w:val="32"/>
          <w:szCs w:val="32"/>
          <w:lang w:val="bg-BG"/>
        </w:rPr>
        <w:t>.</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 xml:space="preserve">The competent institution of the other MS sends P5000 and P6000 </w:t>
      </w:r>
    </w:p>
    <w:p w:rsidR="006663BF" w:rsidRPr="00F546B2" w:rsidRDefault="006663BF" w:rsidP="00F546B2">
      <w:pPr>
        <w:spacing w:after="0" w:line="240" w:lineRule="auto"/>
        <w:rPr>
          <w:color w:val="FF0000"/>
          <w:sz w:val="32"/>
          <w:szCs w:val="32"/>
          <w:lang w:val="en-US"/>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en-US"/>
        </w:rPr>
        <w:t>7</w:t>
      </w:r>
      <w:r w:rsidRPr="00F546B2">
        <w:rPr>
          <w:color w:val="FF0000"/>
          <w:sz w:val="32"/>
          <w:szCs w:val="32"/>
          <w:lang w:val="bg-BG"/>
        </w:rPr>
        <w:t xml:space="preserve">. </w:t>
      </w:r>
    </w:p>
    <w:p w:rsidR="006663BF" w:rsidRPr="00F546B2" w:rsidRDefault="006663BF" w:rsidP="00F546B2">
      <w:pPr>
        <w:spacing w:after="0" w:line="240" w:lineRule="auto"/>
        <w:rPr>
          <w:color w:val="FF0000"/>
          <w:sz w:val="32"/>
          <w:szCs w:val="32"/>
          <w:lang w:val="en-US"/>
        </w:rPr>
      </w:pPr>
      <w:r w:rsidRPr="00F546B2">
        <w:rPr>
          <w:color w:val="FF0000"/>
          <w:sz w:val="32"/>
          <w:szCs w:val="32"/>
          <w:lang w:val="bg-BG"/>
        </w:rPr>
        <w:t xml:space="preserve">NSSI </w:t>
      </w:r>
      <w:r w:rsidRPr="00F546B2">
        <w:rPr>
          <w:color w:val="FF0000"/>
          <w:sz w:val="32"/>
          <w:szCs w:val="32"/>
          <w:lang w:val="en-US"/>
        </w:rPr>
        <w:t>send</w:t>
      </w:r>
      <w:r w:rsidRPr="00F546B2">
        <w:rPr>
          <w:color w:val="FF0000"/>
          <w:sz w:val="32"/>
          <w:szCs w:val="32"/>
          <w:lang w:val="bg-BG"/>
        </w:rPr>
        <w:t xml:space="preserve"> </w:t>
      </w:r>
      <w:r w:rsidRPr="00F546B2">
        <w:rPr>
          <w:color w:val="FF0000"/>
          <w:sz w:val="32"/>
          <w:szCs w:val="32"/>
          <w:lang w:val="en-US"/>
        </w:rPr>
        <w:t xml:space="preserve">P6000 and </w:t>
      </w:r>
      <w:r w:rsidRPr="00F546B2">
        <w:rPr>
          <w:color w:val="FF0000"/>
          <w:sz w:val="32"/>
          <w:szCs w:val="32"/>
          <w:lang w:val="bg-BG"/>
        </w:rPr>
        <w:t>P7000</w:t>
      </w:r>
      <w:r w:rsidRPr="00F546B2">
        <w:rPr>
          <w:color w:val="FF0000"/>
          <w:sz w:val="32"/>
          <w:szCs w:val="32"/>
          <w:lang w:val="en-US"/>
        </w:rPr>
        <w:t xml:space="preserve"> to the competent institution of the other MS and close the flow</w:t>
      </w:r>
    </w:p>
    <w:p w:rsidR="006663BF" w:rsidRPr="00F546B2" w:rsidRDefault="006663BF" w:rsidP="00F546B2">
      <w:pPr>
        <w:pStyle w:val="Heading1"/>
        <w:rPr>
          <w:rFonts w:ascii="Calibri" w:hAnsi="Calibri" w:cs="Calibri"/>
          <w:bCs w:val="0"/>
          <w:color w:val="F79646"/>
          <w:sz w:val="32"/>
          <w:szCs w:val="32"/>
          <w:lang w:val="en-GB"/>
        </w:rPr>
      </w:pPr>
      <w:r w:rsidRPr="00F546B2">
        <w:rPr>
          <w:rFonts w:ascii="Calibri" w:hAnsi="Calibri" w:cs="Calibri"/>
          <w:bCs w:val="0"/>
          <w:color w:val="F79646"/>
          <w:sz w:val="32"/>
          <w:szCs w:val="32"/>
          <w:lang w:val="en-GB"/>
        </w:rPr>
        <w:t>Scenario 2 b (Bad Case)  – I am not the initiator</w:t>
      </w:r>
    </w:p>
    <w:p w:rsidR="006663BF" w:rsidRPr="00F546B2" w:rsidRDefault="006663BF" w:rsidP="00F546B2">
      <w:pPr>
        <w:spacing w:after="0" w:line="240" w:lineRule="auto"/>
        <w:rPr>
          <w:sz w:val="32"/>
          <w:szCs w:val="32"/>
          <w:lang w:val="en-GB"/>
        </w:rPr>
      </w:pPr>
    </w:p>
    <w:p w:rsidR="006663BF" w:rsidRPr="008D4E19" w:rsidRDefault="006663BF" w:rsidP="00F546B2">
      <w:pPr>
        <w:spacing w:after="0" w:line="240" w:lineRule="auto"/>
        <w:rPr>
          <w:sz w:val="32"/>
          <w:szCs w:val="32"/>
          <w:lang w:val="en-GB"/>
        </w:rPr>
      </w:pPr>
      <w:r w:rsidRPr="008D4E19">
        <w:rPr>
          <w:b/>
          <w:sz w:val="32"/>
          <w:szCs w:val="32"/>
          <w:lang w:val="en-GB"/>
        </w:rPr>
        <w:t>Step 1</w:t>
      </w:r>
      <w:r w:rsidRPr="008D4E19">
        <w:rPr>
          <w:sz w:val="32"/>
          <w:szCs w:val="32"/>
          <w:lang w:val="en-GB"/>
        </w:rPr>
        <w:t xml:space="preserve">: [Please tell what SED you receive or send, Please give a short overview about the business related activities in that step] </w:t>
      </w:r>
    </w:p>
    <w:p w:rsidR="006663BF" w:rsidRPr="008D4E19" w:rsidRDefault="006663BF" w:rsidP="00F546B2">
      <w:pPr>
        <w:spacing w:after="0" w:line="240" w:lineRule="auto"/>
        <w:rPr>
          <w:sz w:val="32"/>
          <w:szCs w:val="32"/>
          <w:lang w:val="en-GB"/>
        </w:rPr>
      </w:pPr>
      <w:r w:rsidRPr="008D4E19">
        <w:rPr>
          <w:b/>
          <w:sz w:val="32"/>
          <w:szCs w:val="32"/>
          <w:lang w:val="en-GB"/>
        </w:rPr>
        <w:t>Step</w:t>
      </w:r>
      <w:r w:rsidRPr="008D4E19">
        <w:rPr>
          <w:sz w:val="32"/>
          <w:szCs w:val="32"/>
          <w:lang w:val="en-GB"/>
        </w:rPr>
        <w:t xml:space="preserve"> [Number of step]: [Please tell what SED you receive or send, Please give a short overview about the business related activities in that step] </w:t>
      </w:r>
    </w:p>
    <w:p w:rsidR="006663BF" w:rsidRPr="00F546B2" w:rsidRDefault="006663BF" w:rsidP="00F546B2">
      <w:pPr>
        <w:spacing w:after="0" w:line="240" w:lineRule="auto"/>
        <w:rPr>
          <w:color w:val="FF0000"/>
          <w:sz w:val="32"/>
          <w:szCs w:val="32"/>
          <w:lang w:val="en-GB"/>
        </w:rPr>
      </w:pPr>
    </w:p>
    <w:p w:rsidR="006663BF" w:rsidRDefault="006663BF" w:rsidP="008D4E19">
      <w:pPr>
        <w:pStyle w:val="Default"/>
        <w:rPr>
          <w:b/>
          <w:bCs/>
          <w:color w:val="FF0000"/>
          <w:sz w:val="32"/>
          <w:szCs w:val="32"/>
        </w:rPr>
      </w:pPr>
    </w:p>
    <w:p w:rsidR="006663BF" w:rsidRPr="00F546B2" w:rsidRDefault="006663BF" w:rsidP="008D4E19">
      <w:pPr>
        <w:pStyle w:val="Default"/>
        <w:rPr>
          <w:b/>
          <w:bCs/>
          <w:color w:val="FF0000"/>
          <w:sz w:val="32"/>
          <w:szCs w:val="32"/>
        </w:rPr>
      </w:pPr>
      <w:r w:rsidRPr="00F546B2">
        <w:rPr>
          <w:b/>
          <w:bCs/>
          <w:color w:val="FF0000"/>
          <w:sz w:val="32"/>
          <w:szCs w:val="32"/>
        </w:rPr>
        <w:t xml:space="preserve">NSSI is </w:t>
      </w:r>
      <w:r>
        <w:rPr>
          <w:b/>
          <w:bCs/>
          <w:color w:val="FF0000"/>
          <w:sz w:val="32"/>
          <w:szCs w:val="32"/>
        </w:rPr>
        <w:t xml:space="preserve">not </w:t>
      </w:r>
      <w:r w:rsidRPr="00F546B2">
        <w:rPr>
          <w:b/>
          <w:bCs/>
          <w:color w:val="FF0000"/>
          <w:sz w:val="32"/>
          <w:szCs w:val="32"/>
        </w:rPr>
        <w:t>an initiator</w:t>
      </w:r>
    </w:p>
    <w:p w:rsidR="006663BF" w:rsidRDefault="006663BF" w:rsidP="00F546B2">
      <w:pPr>
        <w:pStyle w:val="Default"/>
        <w:rPr>
          <w:b/>
          <w:bCs/>
          <w:color w:val="FF0000"/>
          <w:sz w:val="32"/>
          <w:szCs w:val="32"/>
          <w:u w:val="single"/>
        </w:rPr>
      </w:pPr>
    </w:p>
    <w:p w:rsidR="006663BF" w:rsidRPr="00F546B2" w:rsidRDefault="006663BF" w:rsidP="00F546B2">
      <w:pPr>
        <w:pStyle w:val="Default"/>
        <w:rPr>
          <w:b/>
          <w:bCs/>
          <w:color w:val="FF0000"/>
          <w:sz w:val="32"/>
          <w:szCs w:val="32"/>
          <w:u w:val="single"/>
        </w:rPr>
      </w:pPr>
      <w:r w:rsidRPr="00F546B2">
        <w:rPr>
          <w:b/>
          <w:bCs/>
          <w:color w:val="FF0000"/>
          <w:sz w:val="32"/>
          <w:szCs w:val="32"/>
          <w:u w:val="single"/>
        </w:rPr>
        <w:t>Flow</w:t>
      </w:r>
      <w:r w:rsidRPr="00F546B2">
        <w:rPr>
          <w:b/>
          <w:bCs/>
          <w:color w:val="FF0000"/>
          <w:sz w:val="32"/>
          <w:szCs w:val="32"/>
          <w:u w:val="single"/>
          <w:lang w:val="bg-BG"/>
        </w:rPr>
        <w:t xml:space="preserve"> P002 (</w:t>
      </w:r>
      <w:r w:rsidRPr="00F546B2">
        <w:rPr>
          <w:b/>
          <w:bCs/>
          <w:color w:val="FF0000"/>
          <w:sz w:val="32"/>
          <w:szCs w:val="32"/>
          <w:u w:val="single"/>
        </w:rPr>
        <w:t>bad case</w:t>
      </w:r>
      <w:r w:rsidRPr="00F546B2">
        <w:rPr>
          <w:b/>
          <w:bCs/>
          <w:color w:val="FF0000"/>
          <w:sz w:val="32"/>
          <w:szCs w:val="32"/>
          <w:u w:val="single"/>
          <w:lang w:val="bg-BG"/>
        </w:rPr>
        <w:t>)</w:t>
      </w:r>
      <w:r w:rsidRPr="00F546B2">
        <w:rPr>
          <w:b/>
          <w:bCs/>
          <w:color w:val="FF0000"/>
          <w:sz w:val="32"/>
          <w:szCs w:val="32"/>
          <w:u w:val="single"/>
        </w:rPr>
        <w:t>:</w:t>
      </w:r>
    </w:p>
    <w:p w:rsidR="006663BF" w:rsidRPr="00F546B2" w:rsidRDefault="006663BF" w:rsidP="00F546B2">
      <w:pPr>
        <w:spacing w:after="0" w:line="240" w:lineRule="auto"/>
        <w:rPr>
          <w:color w:val="FF0000"/>
          <w:sz w:val="32"/>
          <w:szCs w:val="32"/>
          <w:lang w:val="bg-BG"/>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bg-BG"/>
        </w:rPr>
        <w:t xml:space="preserve">1. </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 xml:space="preserve">NSSI receive </w:t>
      </w:r>
      <w:r w:rsidRPr="00F546B2">
        <w:rPr>
          <w:color w:val="FF0000"/>
          <w:sz w:val="32"/>
          <w:szCs w:val="32"/>
          <w:lang w:val="bg-BG"/>
        </w:rPr>
        <w:t xml:space="preserve">P2000 </w:t>
      </w:r>
      <w:r w:rsidRPr="00F546B2">
        <w:rPr>
          <w:color w:val="FF0000"/>
          <w:sz w:val="32"/>
          <w:szCs w:val="32"/>
          <w:u w:val="single"/>
          <w:lang w:val="en-US"/>
        </w:rPr>
        <w:t>without</w:t>
      </w:r>
      <w:r w:rsidRPr="00F546B2">
        <w:rPr>
          <w:color w:val="FF0000"/>
          <w:sz w:val="32"/>
          <w:szCs w:val="32"/>
          <w:lang w:val="en-US"/>
        </w:rPr>
        <w:t xml:space="preserve"> </w:t>
      </w:r>
      <w:r w:rsidRPr="00F546B2">
        <w:rPr>
          <w:color w:val="FF0000"/>
          <w:sz w:val="32"/>
          <w:szCs w:val="32"/>
          <w:lang w:val="bg-BG"/>
        </w:rPr>
        <w:t>P</w:t>
      </w:r>
      <w:r w:rsidRPr="00F546B2">
        <w:rPr>
          <w:color w:val="FF0000"/>
          <w:sz w:val="32"/>
          <w:szCs w:val="32"/>
          <w:lang w:val="en-US"/>
        </w:rPr>
        <w:t>3</w:t>
      </w:r>
      <w:r w:rsidRPr="00F546B2">
        <w:rPr>
          <w:color w:val="FF0000"/>
          <w:sz w:val="32"/>
          <w:szCs w:val="32"/>
          <w:lang w:val="bg-BG"/>
        </w:rPr>
        <w:t>000</w:t>
      </w:r>
      <w:r w:rsidRPr="00F546B2">
        <w:rPr>
          <w:color w:val="FF0000"/>
          <w:sz w:val="32"/>
          <w:szCs w:val="32"/>
          <w:lang w:val="en-US"/>
        </w:rPr>
        <w:t>BG</w:t>
      </w:r>
      <w:r w:rsidRPr="00F546B2">
        <w:rPr>
          <w:color w:val="FF0000"/>
          <w:sz w:val="32"/>
          <w:szCs w:val="32"/>
          <w:lang w:val="en-GB"/>
        </w:rPr>
        <w:t xml:space="preserve">, </w:t>
      </w:r>
      <w:r w:rsidRPr="00F546B2">
        <w:rPr>
          <w:color w:val="FF0000"/>
          <w:sz w:val="32"/>
          <w:szCs w:val="32"/>
          <w:lang w:val="bg-BG"/>
        </w:rPr>
        <w:t>P5000, P4000</w:t>
      </w:r>
    </w:p>
    <w:p w:rsidR="006663BF" w:rsidRPr="00F546B2" w:rsidRDefault="006663BF" w:rsidP="00F546B2">
      <w:pPr>
        <w:spacing w:after="0" w:line="240" w:lineRule="auto"/>
        <w:rPr>
          <w:color w:val="FF0000"/>
          <w:sz w:val="32"/>
          <w:szCs w:val="32"/>
          <w:lang w:val="bg-BG"/>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bg-BG"/>
        </w:rPr>
        <w:t xml:space="preserve">2. </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 xml:space="preserve">NSSI demand with P8000 - </w:t>
      </w:r>
      <w:r w:rsidRPr="00F546B2">
        <w:rPr>
          <w:color w:val="FF0000"/>
          <w:sz w:val="32"/>
          <w:szCs w:val="32"/>
          <w:lang w:val="bg-BG"/>
        </w:rPr>
        <w:t>P</w:t>
      </w:r>
      <w:r w:rsidRPr="00F546B2">
        <w:rPr>
          <w:color w:val="FF0000"/>
          <w:sz w:val="32"/>
          <w:szCs w:val="32"/>
          <w:lang w:val="en-US"/>
        </w:rPr>
        <w:t>3</w:t>
      </w:r>
      <w:r w:rsidRPr="00F546B2">
        <w:rPr>
          <w:color w:val="FF0000"/>
          <w:sz w:val="32"/>
          <w:szCs w:val="32"/>
          <w:lang w:val="bg-BG"/>
        </w:rPr>
        <w:t>000</w:t>
      </w:r>
      <w:r w:rsidRPr="00F546B2">
        <w:rPr>
          <w:color w:val="FF0000"/>
          <w:sz w:val="32"/>
          <w:szCs w:val="32"/>
          <w:lang w:val="en-US"/>
        </w:rPr>
        <w:t>BG, P4000 and P5000</w:t>
      </w:r>
    </w:p>
    <w:p w:rsidR="006663BF" w:rsidRPr="00F546B2" w:rsidRDefault="006663BF" w:rsidP="00F546B2">
      <w:pPr>
        <w:spacing w:after="0" w:line="240" w:lineRule="auto"/>
        <w:rPr>
          <w:color w:val="FF0000"/>
          <w:sz w:val="32"/>
          <w:szCs w:val="32"/>
          <w:lang w:val="bg-BG"/>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bg-BG"/>
        </w:rPr>
        <w:t xml:space="preserve">3. </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NSSI receive with P9000 -</w:t>
      </w:r>
      <w:r w:rsidRPr="00F546B2">
        <w:rPr>
          <w:color w:val="FF0000"/>
          <w:sz w:val="32"/>
          <w:szCs w:val="32"/>
          <w:lang w:val="bg-BG"/>
        </w:rPr>
        <w:t xml:space="preserve"> P</w:t>
      </w:r>
      <w:r w:rsidRPr="00F546B2">
        <w:rPr>
          <w:color w:val="FF0000"/>
          <w:sz w:val="32"/>
          <w:szCs w:val="32"/>
          <w:lang w:val="en-US"/>
        </w:rPr>
        <w:t>3</w:t>
      </w:r>
      <w:r w:rsidRPr="00F546B2">
        <w:rPr>
          <w:color w:val="FF0000"/>
          <w:sz w:val="32"/>
          <w:szCs w:val="32"/>
          <w:lang w:val="bg-BG"/>
        </w:rPr>
        <w:t>000</w:t>
      </w:r>
      <w:r w:rsidRPr="00F546B2">
        <w:rPr>
          <w:color w:val="FF0000"/>
          <w:sz w:val="32"/>
          <w:szCs w:val="32"/>
          <w:lang w:val="en-US"/>
        </w:rPr>
        <w:t xml:space="preserve">BG, P4000 and Р5000 </w:t>
      </w:r>
    </w:p>
    <w:p w:rsidR="006663BF" w:rsidRPr="00F546B2" w:rsidRDefault="006663BF" w:rsidP="00F546B2">
      <w:pPr>
        <w:spacing w:after="0" w:line="240" w:lineRule="auto"/>
        <w:rPr>
          <w:color w:val="FF0000"/>
          <w:sz w:val="32"/>
          <w:szCs w:val="32"/>
          <w:lang w:val="en-US"/>
        </w:rPr>
      </w:pPr>
    </w:p>
    <w:p w:rsidR="006663BF" w:rsidRPr="00F546B2" w:rsidRDefault="006663BF" w:rsidP="00F546B2">
      <w:pPr>
        <w:spacing w:after="0" w:line="240" w:lineRule="auto"/>
        <w:rPr>
          <w:i/>
          <w:iCs/>
          <w:color w:val="FF0000"/>
          <w:sz w:val="32"/>
          <w:szCs w:val="32"/>
          <w:lang w:val="en-US"/>
        </w:rPr>
      </w:pPr>
      <w:r w:rsidRPr="00F546B2">
        <w:rPr>
          <w:i/>
          <w:iCs/>
          <w:color w:val="FF0000"/>
          <w:sz w:val="32"/>
          <w:szCs w:val="32"/>
          <w:lang w:val="en-US"/>
        </w:rPr>
        <w:t xml:space="preserve">3a (internal) </w:t>
      </w:r>
    </w:p>
    <w:p w:rsidR="006663BF" w:rsidRPr="00F546B2" w:rsidRDefault="006663BF" w:rsidP="00F546B2">
      <w:pPr>
        <w:spacing w:after="0" w:line="240" w:lineRule="auto"/>
        <w:rPr>
          <w:i/>
          <w:iCs/>
          <w:color w:val="FF0000"/>
          <w:sz w:val="32"/>
          <w:szCs w:val="32"/>
          <w:lang w:val="en-US"/>
        </w:rPr>
      </w:pPr>
      <w:r w:rsidRPr="00F546B2">
        <w:rPr>
          <w:i/>
          <w:iCs/>
          <w:color w:val="FF0000"/>
          <w:sz w:val="32"/>
          <w:szCs w:val="32"/>
          <w:lang w:val="en-US"/>
        </w:rPr>
        <w:t>NSSI send letter to the claimant for submission of the original Bulgarian documents for insurance periods and incomes</w:t>
      </w:r>
    </w:p>
    <w:p w:rsidR="006663BF" w:rsidRPr="00F546B2" w:rsidRDefault="006663BF" w:rsidP="00F546B2">
      <w:pPr>
        <w:spacing w:after="0" w:line="240" w:lineRule="auto"/>
        <w:rPr>
          <w:i/>
          <w:iCs/>
          <w:color w:val="FF0000"/>
          <w:sz w:val="32"/>
          <w:szCs w:val="32"/>
          <w:highlight w:val="yellow"/>
          <w:lang w:val="en-US"/>
        </w:rPr>
      </w:pPr>
    </w:p>
    <w:p w:rsidR="006663BF" w:rsidRPr="00F546B2" w:rsidRDefault="006663BF" w:rsidP="00F546B2">
      <w:pPr>
        <w:spacing w:after="0" w:line="240" w:lineRule="auto"/>
        <w:rPr>
          <w:i/>
          <w:iCs/>
          <w:color w:val="FF0000"/>
          <w:sz w:val="32"/>
          <w:szCs w:val="32"/>
          <w:lang w:val="en-US"/>
        </w:rPr>
      </w:pPr>
      <w:r w:rsidRPr="00F546B2">
        <w:rPr>
          <w:i/>
          <w:iCs/>
          <w:color w:val="FF0000"/>
          <w:sz w:val="32"/>
          <w:szCs w:val="32"/>
          <w:lang w:val="en-US"/>
        </w:rPr>
        <w:t>3b (internal)</w:t>
      </w:r>
    </w:p>
    <w:p w:rsidR="006663BF" w:rsidRPr="00F546B2" w:rsidRDefault="006663BF" w:rsidP="00F546B2">
      <w:pPr>
        <w:spacing w:after="0" w:line="240" w:lineRule="auto"/>
        <w:rPr>
          <w:i/>
          <w:iCs/>
          <w:color w:val="FF0000"/>
          <w:sz w:val="32"/>
          <w:szCs w:val="32"/>
          <w:lang w:val="en-US"/>
        </w:rPr>
      </w:pPr>
      <w:r w:rsidRPr="00F546B2">
        <w:rPr>
          <w:i/>
          <w:iCs/>
          <w:color w:val="FF0000"/>
          <w:sz w:val="32"/>
          <w:szCs w:val="32"/>
          <w:lang w:val="en-US"/>
        </w:rPr>
        <w:t>NSSI receive the original documents</w:t>
      </w:r>
    </w:p>
    <w:p w:rsidR="006663BF" w:rsidRPr="00F546B2" w:rsidRDefault="006663BF" w:rsidP="00F546B2">
      <w:pPr>
        <w:spacing w:after="0" w:line="240" w:lineRule="auto"/>
        <w:rPr>
          <w:i/>
          <w:iCs/>
          <w:color w:val="FF0000"/>
          <w:sz w:val="32"/>
          <w:szCs w:val="32"/>
          <w:lang w:val="en-US"/>
        </w:rPr>
      </w:pPr>
    </w:p>
    <w:p w:rsidR="006663BF" w:rsidRPr="00F546B2" w:rsidRDefault="006663BF" w:rsidP="00F546B2">
      <w:pPr>
        <w:spacing w:after="0" w:line="240" w:lineRule="auto"/>
        <w:rPr>
          <w:i/>
          <w:iCs/>
          <w:color w:val="FF0000"/>
          <w:sz w:val="32"/>
          <w:szCs w:val="32"/>
          <w:lang w:val="en-US"/>
        </w:rPr>
      </w:pPr>
      <w:r w:rsidRPr="00F546B2">
        <w:rPr>
          <w:i/>
          <w:iCs/>
          <w:color w:val="FF0000"/>
          <w:sz w:val="32"/>
          <w:szCs w:val="32"/>
          <w:lang w:val="en-US"/>
        </w:rPr>
        <w:t xml:space="preserve">3b (internal) </w:t>
      </w:r>
    </w:p>
    <w:p w:rsidR="006663BF" w:rsidRPr="00F546B2" w:rsidRDefault="006663BF" w:rsidP="00F546B2">
      <w:pPr>
        <w:spacing w:after="0" w:line="240" w:lineRule="auto"/>
        <w:rPr>
          <w:i/>
          <w:iCs/>
          <w:color w:val="FF0000"/>
          <w:sz w:val="32"/>
          <w:szCs w:val="32"/>
          <w:lang w:val="en-US"/>
        </w:rPr>
      </w:pPr>
      <w:r w:rsidRPr="00F546B2">
        <w:rPr>
          <w:i/>
          <w:iCs/>
          <w:color w:val="FF0000"/>
          <w:sz w:val="32"/>
          <w:szCs w:val="32"/>
          <w:lang w:val="en-US"/>
        </w:rPr>
        <w:t>NSSI prepare report for the insurance history and the right of pension</w:t>
      </w:r>
    </w:p>
    <w:p w:rsidR="006663BF" w:rsidRPr="00F546B2" w:rsidRDefault="006663BF" w:rsidP="00F546B2">
      <w:pPr>
        <w:spacing w:after="0" w:line="240" w:lineRule="auto"/>
        <w:rPr>
          <w:color w:val="FF0000"/>
          <w:sz w:val="32"/>
          <w:szCs w:val="32"/>
          <w:lang w:val="en-US"/>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en-US"/>
        </w:rPr>
        <w:t>4</w:t>
      </w:r>
      <w:r w:rsidRPr="00F546B2">
        <w:rPr>
          <w:color w:val="FF0000"/>
          <w:sz w:val="32"/>
          <w:szCs w:val="32"/>
          <w:lang w:val="bg-BG"/>
        </w:rPr>
        <w:t>.</w:t>
      </w:r>
    </w:p>
    <w:p w:rsidR="006663BF" w:rsidRPr="00F546B2" w:rsidRDefault="006663BF" w:rsidP="00F546B2">
      <w:pPr>
        <w:spacing w:after="0" w:line="240" w:lineRule="auto"/>
        <w:rPr>
          <w:color w:val="FF0000"/>
          <w:sz w:val="32"/>
          <w:szCs w:val="32"/>
          <w:highlight w:val="yellow"/>
          <w:lang w:val="en-US"/>
        </w:rPr>
      </w:pPr>
      <w:r w:rsidRPr="00F546B2">
        <w:rPr>
          <w:color w:val="FF0000"/>
          <w:sz w:val="32"/>
          <w:szCs w:val="32"/>
          <w:lang w:val="en-US"/>
        </w:rPr>
        <w:t>NSSI demand with P8000 from the competent institution of the other MS the date of termination of insurance</w:t>
      </w:r>
    </w:p>
    <w:p w:rsidR="006663BF" w:rsidRPr="00F546B2" w:rsidRDefault="006663BF" w:rsidP="00F546B2">
      <w:pPr>
        <w:spacing w:after="0" w:line="240" w:lineRule="auto"/>
        <w:rPr>
          <w:color w:val="FF0000"/>
          <w:sz w:val="32"/>
          <w:szCs w:val="32"/>
          <w:lang w:val="bg-BG"/>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en-US"/>
        </w:rPr>
        <w:t>5</w:t>
      </w:r>
      <w:r w:rsidRPr="00F546B2">
        <w:rPr>
          <w:color w:val="FF0000"/>
          <w:sz w:val="32"/>
          <w:szCs w:val="32"/>
          <w:lang w:val="bg-BG"/>
        </w:rPr>
        <w:t>.</w:t>
      </w:r>
    </w:p>
    <w:p w:rsidR="006663BF" w:rsidRPr="00F546B2" w:rsidRDefault="006663BF" w:rsidP="00F546B2">
      <w:pPr>
        <w:spacing w:after="0" w:line="240" w:lineRule="auto"/>
        <w:rPr>
          <w:color w:val="FF0000"/>
          <w:sz w:val="32"/>
          <w:szCs w:val="32"/>
          <w:highlight w:val="yellow"/>
          <w:lang w:val="en-US"/>
        </w:rPr>
      </w:pPr>
      <w:r w:rsidRPr="00F546B2">
        <w:rPr>
          <w:color w:val="FF0000"/>
          <w:sz w:val="32"/>
          <w:szCs w:val="32"/>
          <w:lang w:val="en-US"/>
        </w:rPr>
        <w:t>NSSI receive with P9000 information about the date of termination of the insurance and request for the Bulgarian P5000</w:t>
      </w:r>
    </w:p>
    <w:p w:rsidR="006663BF" w:rsidRPr="00F546B2" w:rsidRDefault="006663BF" w:rsidP="00F546B2">
      <w:pPr>
        <w:spacing w:after="0" w:line="240" w:lineRule="auto"/>
        <w:rPr>
          <w:color w:val="FF0000"/>
          <w:sz w:val="32"/>
          <w:szCs w:val="32"/>
          <w:highlight w:val="yellow"/>
          <w:lang w:val="bg-BG"/>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en-US"/>
        </w:rPr>
        <w:t>6</w:t>
      </w:r>
      <w:r w:rsidRPr="00F546B2">
        <w:rPr>
          <w:color w:val="FF0000"/>
          <w:sz w:val="32"/>
          <w:szCs w:val="32"/>
          <w:lang w:val="bg-BG"/>
        </w:rPr>
        <w:t>.</w:t>
      </w:r>
    </w:p>
    <w:p w:rsidR="006663BF" w:rsidRPr="00F546B2" w:rsidRDefault="006663BF" w:rsidP="00F546B2">
      <w:pPr>
        <w:spacing w:after="0" w:line="240" w:lineRule="auto"/>
        <w:rPr>
          <w:color w:val="FF0000"/>
          <w:sz w:val="32"/>
          <w:szCs w:val="32"/>
          <w:highlight w:val="yellow"/>
          <w:lang w:val="en-US"/>
        </w:rPr>
      </w:pPr>
      <w:r w:rsidRPr="00F546B2">
        <w:rPr>
          <w:color w:val="FF0000"/>
          <w:sz w:val="32"/>
          <w:szCs w:val="32"/>
          <w:lang w:val="en-US"/>
        </w:rPr>
        <w:t>NSSI send the pension decision for a provisional pension and the Bulgarian P5000</w:t>
      </w:r>
    </w:p>
    <w:p w:rsidR="006663BF" w:rsidRPr="00F546B2" w:rsidRDefault="006663BF" w:rsidP="00F546B2">
      <w:pPr>
        <w:spacing w:after="0" w:line="240" w:lineRule="auto"/>
        <w:rPr>
          <w:color w:val="FF0000"/>
          <w:sz w:val="32"/>
          <w:szCs w:val="32"/>
          <w:highlight w:val="yellow"/>
          <w:lang w:val="bg-BG"/>
        </w:rPr>
      </w:pPr>
    </w:p>
    <w:p w:rsidR="006663BF" w:rsidRPr="00F546B2" w:rsidRDefault="006663BF" w:rsidP="00F546B2">
      <w:pPr>
        <w:spacing w:after="0" w:line="240" w:lineRule="auto"/>
        <w:rPr>
          <w:i/>
          <w:iCs/>
          <w:color w:val="FF0000"/>
          <w:sz w:val="32"/>
          <w:szCs w:val="32"/>
          <w:lang w:val="en-GB"/>
        </w:rPr>
      </w:pPr>
      <w:r w:rsidRPr="00F546B2">
        <w:rPr>
          <w:i/>
          <w:iCs/>
          <w:color w:val="FF0000"/>
          <w:sz w:val="32"/>
          <w:szCs w:val="32"/>
          <w:lang w:val="en-US"/>
        </w:rPr>
        <w:t>6a</w:t>
      </w:r>
      <w:r w:rsidRPr="00F546B2">
        <w:rPr>
          <w:i/>
          <w:iCs/>
          <w:color w:val="FF0000"/>
          <w:sz w:val="32"/>
          <w:szCs w:val="32"/>
          <w:lang w:val="en-GB"/>
        </w:rPr>
        <w:t xml:space="preserve"> (</w:t>
      </w:r>
      <w:r w:rsidRPr="00F546B2">
        <w:rPr>
          <w:i/>
          <w:iCs/>
          <w:color w:val="FF0000"/>
          <w:sz w:val="32"/>
          <w:szCs w:val="32"/>
          <w:lang w:val="en-US"/>
        </w:rPr>
        <w:t>internal</w:t>
      </w:r>
      <w:r w:rsidRPr="00F546B2">
        <w:rPr>
          <w:i/>
          <w:iCs/>
          <w:color w:val="FF0000"/>
          <w:sz w:val="32"/>
          <w:szCs w:val="32"/>
          <w:lang w:val="en-GB"/>
        </w:rPr>
        <w:t xml:space="preserve">) </w:t>
      </w:r>
    </w:p>
    <w:p w:rsidR="006663BF" w:rsidRPr="00F546B2" w:rsidRDefault="006663BF" w:rsidP="00F546B2">
      <w:pPr>
        <w:spacing w:after="0" w:line="240" w:lineRule="auto"/>
        <w:rPr>
          <w:i/>
          <w:iCs/>
          <w:color w:val="FF0000"/>
          <w:sz w:val="32"/>
          <w:szCs w:val="32"/>
          <w:highlight w:val="yellow"/>
          <w:lang w:val="bg-BG"/>
        </w:rPr>
      </w:pPr>
      <w:r w:rsidRPr="00F546B2">
        <w:rPr>
          <w:i/>
          <w:iCs/>
          <w:color w:val="FF0000"/>
          <w:sz w:val="32"/>
          <w:szCs w:val="32"/>
          <w:lang w:val="en-US"/>
        </w:rPr>
        <w:t>NSSI</w:t>
      </w:r>
      <w:r w:rsidRPr="00F546B2">
        <w:rPr>
          <w:i/>
          <w:iCs/>
          <w:color w:val="FF0000"/>
          <w:sz w:val="32"/>
          <w:szCs w:val="32"/>
          <w:lang w:val="bg-BG"/>
        </w:rPr>
        <w:t xml:space="preserve"> </w:t>
      </w:r>
      <w:r w:rsidRPr="00F546B2">
        <w:rPr>
          <w:i/>
          <w:iCs/>
          <w:color w:val="FF0000"/>
          <w:sz w:val="32"/>
          <w:szCs w:val="32"/>
          <w:lang w:val="en-US"/>
        </w:rPr>
        <w:t>send</w:t>
      </w:r>
      <w:r w:rsidRPr="00F546B2">
        <w:rPr>
          <w:i/>
          <w:iCs/>
          <w:color w:val="FF0000"/>
          <w:sz w:val="32"/>
          <w:szCs w:val="32"/>
          <w:lang w:val="bg-BG"/>
        </w:rPr>
        <w:t xml:space="preserve"> </w:t>
      </w:r>
      <w:r w:rsidRPr="00F546B2">
        <w:rPr>
          <w:i/>
          <w:iCs/>
          <w:color w:val="FF0000"/>
          <w:sz w:val="32"/>
          <w:szCs w:val="32"/>
          <w:lang w:val="en-US"/>
        </w:rPr>
        <w:t>a</w:t>
      </w:r>
      <w:r w:rsidRPr="00F546B2">
        <w:rPr>
          <w:i/>
          <w:iCs/>
          <w:color w:val="FF0000"/>
          <w:sz w:val="32"/>
          <w:szCs w:val="32"/>
          <w:lang w:val="bg-BG"/>
        </w:rPr>
        <w:t xml:space="preserve"> </w:t>
      </w:r>
      <w:r w:rsidRPr="00F546B2">
        <w:rPr>
          <w:i/>
          <w:iCs/>
          <w:color w:val="FF0000"/>
          <w:sz w:val="32"/>
          <w:szCs w:val="32"/>
          <w:lang w:val="en-US"/>
        </w:rPr>
        <w:t>letter</w:t>
      </w:r>
      <w:r w:rsidRPr="00F546B2">
        <w:rPr>
          <w:i/>
          <w:iCs/>
          <w:color w:val="FF0000"/>
          <w:sz w:val="32"/>
          <w:szCs w:val="32"/>
          <w:lang w:val="bg-BG"/>
        </w:rPr>
        <w:t xml:space="preserve"> </w:t>
      </w:r>
      <w:r w:rsidRPr="00F546B2">
        <w:rPr>
          <w:i/>
          <w:iCs/>
          <w:color w:val="FF0000"/>
          <w:sz w:val="32"/>
          <w:szCs w:val="32"/>
          <w:lang w:val="en-US"/>
        </w:rPr>
        <w:t>to the Bulgarian employer requesting</w:t>
      </w:r>
      <w:r w:rsidRPr="00F546B2">
        <w:rPr>
          <w:i/>
          <w:iCs/>
          <w:color w:val="FF0000"/>
          <w:sz w:val="32"/>
          <w:szCs w:val="32"/>
          <w:lang w:val="bg-BG"/>
        </w:rPr>
        <w:t xml:space="preserve"> </w:t>
      </w:r>
      <w:r w:rsidRPr="00F546B2">
        <w:rPr>
          <w:i/>
          <w:iCs/>
          <w:color w:val="FF0000"/>
          <w:sz w:val="32"/>
          <w:szCs w:val="32"/>
          <w:lang w:val="en-US"/>
        </w:rPr>
        <w:t>confirmation</w:t>
      </w:r>
      <w:r w:rsidRPr="00F546B2">
        <w:rPr>
          <w:i/>
          <w:iCs/>
          <w:color w:val="FF0000"/>
          <w:sz w:val="32"/>
          <w:szCs w:val="32"/>
          <w:lang w:val="bg-BG"/>
        </w:rPr>
        <w:t xml:space="preserve"> </w:t>
      </w:r>
      <w:r w:rsidRPr="00F546B2">
        <w:rPr>
          <w:i/>
          <w:iCs/>
          <w:color w:val="FF0000"/>
          <w:sz w:val="32"/>
          <w:szCs w:val="32"/>
          <w:lang w:val="en-US"/>
        </w:rPr>
        <w:t>of</w:t>
      </w:r>
      <w:r w:rsidRPr="00F546B2">
        <w:rPr>
          <w:i/>
          <w:iCs/>
          <w:color w:val="FF0000"/>
          <w:sz w:val="32"/>
          <w:szCs w:val="32"/>
          <w:lang w:val="bg-BG"/>
        </w:rPr>
        <w:t xml:space="preserve"> </w:t>
      </w:r>
      <w:r w:rsidRPr="00F546B2">
        <w:rPr>
          <w:i/>
          <w:iCs/>
          <w:color w:val="FF0000"/>
          <w:sz w:val="32"/>
          <w:szCs w:val="32"/>
          <w:lang w:val="en-US"/>
        </w:rPr>
        <w:t>an</w:t>
      </w:r>
      <w:r w:rsidRPr="00F546B2">
        <w:rPr>
          <w:i/>
          <w:iCs/>
          <w:color w:val="FF0000"/>
          <w:sz w:val="32"/>
          <w:szCs w:val="32"/>
          <w:lang w:val="bg-BG"/>
        </w:rPr>
        <w:t xml:space="preserve"> </w:t>
      </w:r>
      <w:r w:rsidRPr="00F546B2">
        <w:rPr>
          <w:i/>
          <w:iCs/>
          <w:color w:val="FF0000"/>
          <w:sz w:val="32"/>
          <w:szCs w:val="32"/>
          <w:lang w:val="en-US"/>
        </w:rPr>
        <w:t>income</w:t>
      </w:r>
      <w:r w:rsidRPr="00F546B2">
        <w:rPr>
          <w:i/>
          <w:iCs/>
          <w:color w:val="FF0000"/>
          <w:sz w:val="32"/>
          <w:szCs w:val="32"/>
          <w:lang w:val="bg-BG"/>
        </w:rPr>
        <w:t xml:space="preserve"> </w:t>
      </w:r>
      <w:r w:rsidRPr="00F546B2">
        <w:rPr>
          <w:i/>
          <w:iCs/>
          <w:color w:val="FF0000"/>
          <w:sz w:val="32"/>
          <w:szCs w:val="32"/>
          <w:lang w:val="en-US"/>
        </w:rPr>
        <w:t>document</w:t>
      </w:r>
    </w:p>
    <w:p w:rsidR="006663BF" w:rsidRPr="00F546B2" w:rsidRDefault="006663BF" w:rsidP="00F546B2">
      <w:pPr>
        <w:spacing w:after="0" w:line="240" w:lineRule="auto"/>
        <w:rPr>
          <w:color w:val="FF0000"/>
          <w:sz w:val="32"/>
          <w:szCs w:val="32"/>
          <w:highlight w:val="yellow"/>
          <w:lang w:val="bg-BG"/>
        </w:rPr>
      </w:pPr>
    </w:p>
    <w:p w:rsidR="006663BF" w:rsidRPr="00F546B2" w:rsidRDefault="006663BF" w:rsidP="00F546B2">
      <w:pPr>
        <w:spacing w:after="0" w:line="240" w:lineRule="auto"/>
        <w:rPr>
          <w:i/>
          <w:iCs/>
          <w:color w:val="FF0000"/>
          <w:sz w:val="32"/>
          <w:szCs w:val="32"/>
          <w:lang w:val="en-GB"/>
        </w:rPr>
      </w:pPr>
      <w:r w:rsidRPr="00F546B2">
        <w:rPr>
          <w:i/>
          <w:iCs/>
          <w:color w:val="FF0000"/>
          <w:sz w:val="32"/>
          <w:szCs w:val="32"/>
          <w:lang w:val="en-GB"/>
        </w:rPr>
        <w:t>6</w:t>
      </w:r>
      <w:r w:rsidRPr="00F546B2">
        <w:rPr>
          <w:i/>
          <w:iCs/>
          <w:color w:val="FF0000"/>
          <w:sz w:val="32"/>
          <w:szCs w:val="32"/>
          <w:lang w:val="en-US"/>
        </w:rPr>
        <w:t>b</w:t>
      </w:r>
      <w:r w:rsidRPr="00F546B2">
        <w:rPr>
          <w:i/>
          <w:iCs/>
          <w:color w:val="FF0000"/>
          <w:sz w:val="32"/>
          <w:szCs w:val="32"/>
          <w:lang w:val="en-GB"/>
        </w:rPr>
        <w:t xml:space="preserve"> (</w:t>
      </w:r>
      <w:r w:rsidRPr="00F546B2">
        <w:rPr>
          <w:i/>
          <w:iCs/>
          <w:color w:val="FF0000"/>
          <w:sz w:val="32"/>
          <w:szCs w:val="32"/>
          <w:lang w:val="en-US"/>
        </w:rPr>
        <w:t>internal</w:t>
      </w:r>
      <w:r w:rsidRPr="00F546B2">
        <w:rPr>
          <w:i/>
          <w:iCs/>
          <w:color w:val="FF0000"/>
          <w:sz w:val="32"/>
          <w:szCs w:val="32"/>
          <w:lang w:val="en-GB"/>
        </w:rPr>
        <w:t xml:space="preserve">) </w:t>
      </w:r>
    </w:p>
    <w:p w:rsidR="006663BF" w:rsidRPr="00F546B2" w:rsidRDefault="006663BF" w:rsidP="00F546B2">
      <w:pPr>
        <w:spacing w:after="0" w:line="240" w:lineRule="auto"/>
        <w:rPr>
          <w:i/>
          <w:iCs/>
          <w:color w:val="FF0000"/>
          <w:sz w:val="32"/>
          <w:szCs w:val="32"/>
          <w:highlight w:val="yellow"/>
          <w:lang w:val="bg-BG"/>
        </w:rPr>
      </w:pPr>
      <w:r w:rsidRPr="00F546B2">
        <w:rPr>
          <w:i/>
          <w:iCs/>
          <w:color w:val="FF0000"/>
          <w:sz w:val="32"/>
          <w:szCs w:val="32"/>
          <w:lang w:val="en-US"/>
        </w:rPr>
        <w:t>NSSI receive from the employer new</w:t>
      </w:r>
      <w:r w:rsidRPr="00F546B2">
        <w:rPr>
          <w:i/>
          <w:iCs/>
          <w:color w:val="FF0000"/>
          <w:sz w:val="32"/>
          <w:szCs w:val="32"/>
          <w:lang w:val="bg-BG"/>
        </w:rPr>
        <w:t xml:space="preserve"> </w:t>
      </w:r>
      <w:r w:rsidRPr="00F546B2">
        <w:rPr>
          <w:i/>
          <w:iCs/>
          <w:color w:val="FF0000"/>
          <w:sz w:val="32"/>
          <w:szCs w:val="32"/>
          <w:lang w:val="en-US"/>
        </w:rPr>
        <w:t>document for the income</w:t>
      </w:r>
      <w:r w:rsidRPr="00F546B2">
        <w:rPr>
          <w:i/>
          <w:iCs/>
          <w:color w:val="FF0000"/>
          <w:sz w:val="32"/>
          <w:szCs w:val="32"/>
          <w:lang w:val="bg-BG"/>
        </w:rPr>
        <w:t xml:space="preserve"> </w:t>
      </w:r>
    </w:p>
    <w:p w:rsidR="006663BF" w:rsidRPr="00F546B2" w:rsidRDefault="006663BF" w:rsidP="00F546B2">
      <w:pPr>
        <w:spacing w:after="0" w:line="240" w:lineRule="auto"/>
        <w:rPr>
          <w:color w:val="FF0000"/>
          <w:sz w:val="32"/>
          <w:szCs w:val="32"/>
          <w:highlight w:val="yellow"/>
          <w:lang w:val="en-US"/>
        </w:rPr>
      </w:pPr>
    </w:p>
    <w:p w:rsidR="006663BF" w:rsidRPr="00F546B2" w:rsidRDefault="006663BF" w:rsidP="00F546B2">
      <w:pPr>
        <w:spacing w:after="0" w:line="240" w:lineRule="auto"/>
        <w:rPr>
          <w:i/>
          <w:iCs/>
          <w:color w:val="FF0000"/>
          <w:sz w:val="32"/>
          <w:szCs w:val="32"/>
          <w:lang w:val="en-GB"/>
        </w:rPr>
      </w:pPr>
      <w:r w:rsidRPr="00F546B2">
        <w:rPr>
          <w:i/>
          <w:iCs/>
          <w:color w:val="FF0000"/>
          <w:sz w:val="32"/>
          <w:szCs w:val="32"/>
          <w:lang w:val="en-GB"/>
        </w:rPr>
        <w:t>6</w:t>
      </w:r>
      <w:r w:rsidRPr="00F546B2">
        <w:rPr>
          <w:i/>
          <w:iCs/>
          <w:color w:val="FF0000"/>
          <w:sz w:val="32"/>
          <w:szCs w:val="32"/>
          <w:lang w:val="en-US"/>
        </w:rPr>
        <w:t>c</w:t>
      </w:r>
      <w:r w:rsidRPr="00F546B2">
        <w:rPr>
          <w:i/>
          <w:iCs/>
          <w:color w:val="FF0000"/>
          <w:sz w:val="32"/>
          <w:szCs w:val="32"/>
          <w:lang w:val="en-GB"/>
        </w:rPr>
        <w:t xml:space="preserve"> (</w:t>
      </w:r>
      <w:r w:rsidRPr="00F546B2">
        <w:rPr>
          <w:i/>
          <w:iCs/>
          <w:color w:val="FF0000"/>
          <w:sz w:val="32"/>
          <w:szCs w:val="32"/>
          <w:lang w:val="en-US"/>
        </w:rPr>
        <w:t>internal</w:t>
      </w:r>
      <w:r w:rsidRPr="00F546B2">
        <w:rPr>
          <w:i/>
          <w:iCs/>
          <w:color w:val="FF0000"/>
          <w:sz w:val="32"/>
          <w:szCs w:val="32"/>
          <w:lang w:val="en-GB"/>
        </w:rPr>
        <w:t xml:space="preserve">) </w:t>
      </w:r>
    </w:p>
    <w:p w:rsidR="006663BF" w:rsidRPr="00F546B2" w:rsidRDefault="006663BF" w:rsidP="00F546B2">
      <w:pPr>
        <w:spacing w:after="0" w:line="240" w:lineRule="auto"/>
        <w:rPr>
          <w:color w:val="FF0000"/>
          <w:sz w:val="32"/>
          <w:szCs w:val="32"/>
          <w:highlight w:val="yellow"/>
          <w:lang w:val="en-US"/>
        </w:rPr>
      </w:pPr>
      <w:r w:rsidRPr="00F546B2">
        <w:rPr>
          <w:i/>
          <w:iCs/>
          <w:color w:val="FF0000"/>
          <w:sz w:val="32"/>
          <w:szCs w:val="32"/>
          <w:lang w:val="en-US"/>
        </w:rPr>
        <w:t>NSSI</w:t>
      </w:r>
      <w:r w:rsidRPr="00F546B2">
        <w:rPr>
          <w:i/>
          <w:iCs/>
          <w:color w:val="FF0000"/>
          <w:sz w:val="32"/>
          <w:szCs w:val="32"/>
          <w:lang w:val="bg-BG"/>
        </w:rPr>
        <w:t xml:space="preserve"> </w:t>
      </w:r>
      <w:r w:rsidRPr="00F546B2">
        <w:rPr>
          <w:i/>
          <w:iCs/>
          <w:color w:val="FF0000"/>
          <w:sz w:val="32"/>
          <w:szCs w:val="32"/>
          <w:lang w:val="en-US"/>
        </w:rPr>
        <w:t>send a letter to the control authorities for checking the differences in the</w:t>
      </w:r>
      <w:r w:rsidRPr="00F546B2">
        <w:rPr>
          <w:i/>
          <w:iCs/>
          <w:color w:val="FF0000"/>
          <w:sz w:val="32"/>
          <w:szCs w:val="32"/>
          <w:lang w:val="bg-BG"/>
        </w:rPr>
        <w:t xml:space="preserve"> </w:t>
      </w:r>
      <w:r w:rsidRPr="00F546B2">
        <w:rPr>
          <w:i/>
          <w:iCs/>
          <w:color w:val="FF0000"/>
          <w:sz w:val="32"/>
          <w:szCs w:val="32"/>
          <w:lang w:val="en-US"/>
        </w:rPr>
        <w:t>income</w:t>
      </w:r>
      <w:r w:rsidRPr="00F546B2">
        <w:rPr>
          <w:i/>
          <w:iCs/>
          <w:color w:val="FF0000"/>
          <w:sz w:val="32"/>
          <w:szCs w:val="32"/>
          <w:lang w:val="bg-BG"/>
        </w:rPr>
        <w:t xml:space="preserve"> </w:t>
      </w:r>
      <w:r w:rsidRPr="00F546B2">
        <w:rPr>
          <w:i/>
          <w:iCs/>
          <w:color w:val="FF0000"/>
          <w:sz w:val="32"/>
          <w:szCs w:val="32"/>
          <w:lang w:val="en-US"/>
        </w:rPr>
        <w:t>document</w:t>
      </w:r>
    </w:p>
    <w:p w:rsidR="006663BF" w:rsidRPr="00F546B2" w:rsidRDefault="006663BF" w:rsidP="00F546B2">
      <w:pPr>
        <w:spacing w:after="0" w:line="240" w:lineRule="auto"/>
        <w:rPr>
          <w:color w:val="FF0000"/>
          <w:sz w:val="32"/>
          <w:szCs w:val="32"/>
          <w:highlight w:val="yellow"/>
          <w:lang w:val="en-US"/>
        </w:rPr>
      </w:pPr>
    </w:p>
    <w:p w:rsidR="006663BF" w:rsidRPr="00F546B2" w:rsidRDefault="006663BF" w:rsidP="00F546B2">
      <w:pPr>
        <w:spacing w:after="0" w:line="240" w:lineRule="auto"/>
        <w:rPr>
          <w:i/>
          <w:iCs/>
          <w:color w:val="FF0000"/>
          <w:sz w:val="32"/>
          <w:szCs w:val="32"/>
          <w:lang w:val="en-GB"/>
        </w:rPr>
      </w:pPr>
      <w:r w:rsidRPr="00F546B2">
        <w:rPr>
          <w:i/>
          <w:iCs/>
          <w:color w:val="FF0000"/>
          <w:sz w:val="32"/>
          <w:szCs w:val="32"/>
          <w:lang w:val="en-GB"/>
        </w:rPr>
        <w:t>6</w:t>
      </w:r>
      <w:r w:rsidRPr="00F546B2">
        <w:rPr>
          <w:i/>
          <w:iCs/>
          <w:color w:val="FF0000"/>
          <w:sz w:val="32"/>
          <w:szCs w:val="32"/>
          <w:lang w:val="en-US"/>
        </w:rPr>
        <w:t>d</w:t>
      </w:r>
      <w:r w:rsidRPr="00F546B2">
        <w:rPr>
          <w:i/>
          <w:iCs/>
          <w:color w:val="FF0000"/>
          <w:sz w:val="32"/>
          <w:szCs w:val="32"/>
          <w:lang w:val="en-GB"/>
        </w:rPr>
        <w:t xml:space="preserve"> (</w:t>
      </w:r>
      <w:r w:rsidRPr="00F546B2">
        <w:rPr>
          <w:i/>
          <w:iCs/>
          <w:color w:val="FF0000"/>
          <w:sz w:val="32"/>
          <w:szCs w:val="32"/>
          <w:lang w:val="en-US"/>
        </w:rPr>
        <w:t>internal</w:t>
      </w:r>
      <w:r w:rsidRPr="00F546B2">
        <w:rPr>
          <w:i/>
          <w:iCs/>
          <w:color w:val="FF0000"/>
          <w:sz w:val="32"/>
          <w:szCs w:val="32"/>
          <w:lang w:val="en-GB"/>
        </w:rPr>
        <w:t xml:space="preserve">) </w:t>
      </w:r>
    </w:p>
    <w:p w:rsidR="006663BF" w:rsidRPr="00F546B2" w:rsidRDefault="006663BF" w:rsidP="00F546B2">
      <w:pPr>
        <w:spacing w:after="0" w:line="240" w:lineRule="auto"/>
        <w:rPr>
          <w:color w:val="FF0000"/>
          <w:sz w:val="32"/>
          <w:szCs w:val="32"/>
          <w:highlight w:val="yellow"/>
          <w:lang w:val="en-US"/>
        </w:rPr>
      </w:pPr>
      <w:r w:rsidRPr="00F546B2">
        <w:rPr>
          <w:i/>
          <w:iCs/>
          <w:color w:val="FF0000"/>
          <w:sz w:val="32"/>
          <w:szCs w:val="32"/>
          <w:lang w:val="en-US"/>
        </w:rPr>
        <w:t>NSSI receive form the control authorities a final income</w:t>
      </w:r>
      <w:r w:rsidRPr="00F546B2">
        <w:rPr>
          <w:i/>
          <w:iCs/>
          <w:color w:val="FF0000"/>
          <w:sz w:val="32"/>
          <w:szCs w:val="32"/>
          <w:lang w:val="bg-BG"/>
        </w:rPr>
        <w:t xml:space="preserve"> </w:t>
      </w:r>
      <w:r w:rsidRPr="00F546B2">
        <w:rPr>
          <w:i/>
          <w:iCs/>
          <w:color w:val="FF0000"/>
          <w:sz w:val="32"/>
          <w:szCs w:val="32"/>
          <w:lang w:val="en-US"/>
        </w:rPr>
        <w:t>document</w:t>
      </w:r>
    </w:p>
    <w:p w:rsidR="006663BF" w:rsidRPr="00F546B2" w:rsidRDefault="006663BF" w:rsidP="00F546B2">
      <w:pPr>
        <w:spacing w:after="0" w:line="240" w:lineRule="auto"/>
        <w:rPr>
          <w:i/>
          <w:iCs/>
          <w:color w:val="FF0000"/>
          <w:sz w:val="32"/>
          <w:szCs w:val="32"/>
          <w:lang w:val="en-US"/>
        </w:rPr>
      </w:pPr>
    </w:p>
    <w:p w:rsidR="006663BF" w:rsidRPr="00F546B2" w:rsidRDefault="006663BF" w:rsidP="00F546B2">
      <w:pPr>
        <w:spacing w:after="0" w:line="240" w:lineRule="auto"/>
        <w:rPr>
          <w:i/>
          <w:iCs/>
          <w:color w:val="FF0000"/>
          <w:sz w:val="32"/>
          <w:szCs w:val="32"/>
          <w:lang w:val="en-GB"/>
        </w:rPr>
      </w:pPr>
      <w:r w:rsidRPr="00F546B2">
        <w:rPr>
          <w:i/>
          <w:iCs/>
          <w:color w:val="FF0000"/>
          <w:sz w:val="32"/>
          <w:szCs w:val="32"/>
          <w:lang w:val="en-GB"/>
        </w:rPr>
        <w:t>6</w:t>
      </w:r>
      <w:r w:rsidRPr="00F546B2">
        <w:rPr>
          <w:i/>
          <w:iCs/>
          <w:color w:val="FF0000"/>
          <w:sz w:val="32"/>
          <w:szCs w:val="32"/>
          <w:lang w:val="en-US"/>
        </w:rPr>
        <w:t>e</w:t>
      </w:r>
      <w:r w:rsidRPr="00F546B2">
        <w:rPr>
          <w:i/>
          <w:iCs/>
          <w:color w:val="FF0000"/>
          <w:sz w:val="32"/>
          <w:szCs w:val="32"/>
          <w:lang w:val="en-GB"/>
        </w:rPr>
        <w:t xml:space="preserve"> (</w:t>
      </w:r>
      <w:r w:rsidRPr="00F546B2">
        <w:rPr>
          <w:i/>
          <w:iCs/>
          <w:color w:val="FF0000"/>
          <w:sz w:val="32"/>
          <w:szCs w:val="32"/>
          <w:lang w:val="en-US"/>
        </w:rPr>
        <w:t>internal</w:t>
      </w:r>
      <w:r w:rsidRPr="00F546B2">
        <w:rPr>
          <w:i/>
          <w:iCs/>
          <w:color w:val="FF0000"/>
          <w:sz w:val="32"/>
          <w:szCs w:val="32"/>
          <w:lang w:val="en-GB"/>
        </w:rPr>
        <w:t>)</w:t>
      </w:r>
    </w:p>
    <w:p w:rsidR="006663BF" w:rsidRPr="00F546B2" w:rsidRDefault="006663BF" w:rsidP="00F546B2">
      <w:pPr>
        <w:spacing w:after="0" w:line="240" w:lineRule="auto"/>
        <w:rPr>
          <w:i/>
          <w:iCs/>
          <w:color w:val="FF0000"/>
          <w:sz w:val="32"/>
          <w:szCs w:val="32"/>
          <w:lang w:val="en-US"/>
        </w:rPr>
      </w:pPr>
      <w:r w:rsidRPr="00F546B2">
        <w:rPr>
          <w:i/>
          <w:iCs/>
          <w:color w:val="FF0000"/>
          <w:sz w:val="32"/>
          <w:szCs w:val="32"/>
          <w:lang w:val="en-US"/>
        </w:rPr>
        <w:t>NSSI prepare final pension decision for the Bulgarian pension</w:t>
      </w:r>
    </w:p>
    <w:p w:rsidR="006663BF" w:rsidRPr="00F546B2" w:rsidRDefault="006663BF" w:rsidP="00F546B2">
      <w:pPr>
        <w:spacing w:after="0" w:line="240" w:lineRule="auto"/>
        <w:rPr>
          <w:color w:val="FF0000"/>
          <w:sz w:val="32"/>
          <w:szCs w:val="32"/>
          <w:highlight w:val="yellow"/>
          <w:lang w:val="bg-BG"/>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en-US"/>
        </w:rPr>
        <w:t>7</w:t>
      </w:r>
      <w:r w:rsidRPr="00F546B2">
        <w:rPr>
          <w:color w:val="FF0000"/>
          <w:sz w:val="32"/>
          <w:szCs w:val="32"/>
          <w:lang w:val="bg-BG"/>
        </w:rPr>
        <w:t>.</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NSSI send P5000 and P6000 to the competent institution of the other MS involved</w:t>
      </w:r>
    </w:p>
    <w:p w:rsidR="006663BF" w:rsidRPr="00F546B2" w:rsidRDefault="006663BF" w:rsidP="00F546B2">
      <w:pPr>
        <w:spacing w:after="0" w:line="240" w:lineRule="auto"/>
        <w:rPr>
          <w:color w:val="FF0000"/>
          <w:sz w:val="32"/>
          <w:szCs w:val="32"/>
          <w:lang w:val="en-US"/>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en-US"/>
        </w:rPr>
        <w:t>8</w:t>
      </w:r>
      <w:r w:rsidRPr="00F546B2">
        <w:rPr>
          <w:color w:val="FF0000"/>
          <w:sz w:val="32"/>
          <w:szCs w:val="32"/>
          <w:lang w:val="bg-BG"/>
        </w:rPr>
        <w:t xml:space="preserve">. </w:t>
      </w:r>
    </w:p>
    <w:p w:rsidR="006663BF" w:rsidRPr="00F546B2" w:rsidRDefault="006663BF" w:rsidP="00F546B2">
      <w:pPr>
        <w:spacing w:after="0" w:line="240" w:lineRule="auto"/>
        <w:rPr>
          <w:color w:val="FF0000"/>
          <w:sz w:val="32"/>
          <w:szCs w:val="32"/>
          <w:lang w:val="en-US"/>
        </w:rPr>
      </w:pPr>
      <w:r w:rsidRPr="00F546B2">
        <w:rPr>
          <w:color w:val="FF0000"/>
          <w:sz w:val="32"/>
          <w:szCs w:val="32"/>
          <w:lang w:val="bg-BG"/>
        </w:rPr>
        <w:t xml:space="preserve">NSSI </w:t>
      </w:r>
      <w:r w:rsidRPr="00F546B2">
        <w:rPr>
          <w:color w:val="FF0000"/>
          <w:sz w:val="32"/>
          <w:szCs w:val="32"/>
          <w:lang w:val="en-US"/>
        </w:rPr>
        <w:t>receive</w:t>
      </w:r>
      <w:r w:rsidRPr="00F546B2">
        <w:rPr>
          <w:color w:val="FF0000"/>
          <w:sz w:val="32"/>
          <w:szCs w:val="32"/>
          <w:lang w:val="bg-BG"/>
        </w:rPr>
        <w:t xml:space="preserve"> Р1</w:t>
      </w:r>
      <w:r w:rsidRPr="00F546B2">
        <w:rPr>
          <w:color w:val="FF0000"/>
          <w:sz w:val="32"/>
          <w:szCs w:val="32"/>
          <w:lang w:val="en-US"/>
        </w:rPr>
        <w:t>1</w:t>
      </w:r>
      <w:r w:rsidRPr="00F546B2">
        <w:rPr>
          <w:color w:val="FF0000"/>
          <w:sz w:val="32"/>
          <w:szCs w:val="32"/>
          <w:lang w:val="bg-BG"/>
        </w:rPr>
        <w:t>000</w:t>
      </w:r>
      <w:r w:rsidRPr="00F546B2">
        <w:rPr>
          <w:color w:val="FF0000"/>
          <w:sz w:val="32"/>
          <w:szCs w:val="32"/>
          <w:lang w:val="en-US"/>
        </w:rPr>
        <w:t xml:space="preserve"> with request for </w:t>
      </w:r>
      <w:r w:rsidRPr="00F546B2">
        <w:rPr>
          <w:color w:val="FF0000"/>
          <w:sz w:val="32"/>
          <w:szCs w:val="32"/>
          <w:lang w:val="en-GB"/>
        </w:rPr>
        <w:t xml:space="preserve">pension amount as it is missing in </w:t>
      </w:r>
      <w:r w:rsidRPr="00F546B2">
        <w:rPr>
          <w:color w:val="FF0000"/>
          <w:sz w:val="32"/>
          <w:szCs w:val="32"/>
          <w:lang w:val="en-US"/>
        </w:rPr>
        <w:t>P6000</w:t>
      </w:r>
    </w:p>
    <w:p w:rsidR="006663BF" w:rsidRPr="00F546B2" w:rsidRDefault="006663BF" w:rsidP="00F546B2">
      <w:pPr>
        <w:spacing w:after="0" w:line="240" w:lineRule="auto"/>
        <w:rPr>
          <w:color w:val="FF0000"/>
          <w:sz w:val="32"/>
          <w:szCs w:val="32"/>
          <w:lang w:val="bg-BG"/>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en-US"/>
        </w:rPr>
        <w:t>9</w:t>
      </w:r>
      <w:r w:rsidRPr="00F546B2">
        <w:rPr>
          <w:color w:val="FF0000"/>
          <w:sz w:val="32"/>
          <w:szCs w:val="32"/>
          <w:lang w:val="bg-BG"/>
        </w:rPr>
        <w:t>.</w:t>
      </w:r>
    </w:p>
    <w:p w:rsidR="006663BF" w:rsidRPr="00F546B2" w:rsidRDefault="006663BF" w:rsidP="00F546B2">
      <w:pPr>
        <w:spacing w:after="0" w:line="240" w:lineRule="auto"/>
        <w:rPr>
          <w:color w:val="FF0000"/>
          <w:sz w:val="32"/>
          <w:szCs w:val="32"/>
          <w:lang w:val="en-US"/>
        </w:rPr>
      </w:pPr>
      <w:r w:rsidRPr="00F546B2">
        <w:rPr>
          <w:color w:val="FF0000"/>
          <w:sz w:val="32"/>
          <w:szCs w:val="32"/>
          <w:lang w:val="en-US"/>
        </w:rPr>
        <w:t xml:space="preserve">NSSI send </w:t>
      </w:r>
      <w:r w:rsidRPr="00F546B2">
        <w:rPr>
          <w:color w:val="FF0000"/>
          <w:sz w:val="32"/>
          <w:szCs w:val="32"/>
          <w:lang w:val="bg-BG"/>
        </w:rPr>
        <w:t>Р12000</w:t>
      </w:r>
      <w:r w:rsidRPr="00F546B2">
        <w:rPr>
          <w:color w:val="FF0000"/>
          <w:sz w:val="32"/>
          <w:szCs w:val="32"/>
          <w:lang w:val="en-US"/>
        </w:rPr>
        <w:t xml:space="preserve"> and demand P13000 with </w:t>
      </w:r>
      <w:r w:rsidRPr="00F546B2">
        <w:rPr>
          <w:color w:val="FF0000"/>
          <w:sz w:val="32"/>
          <w:szCs w:val="32"/>
          <w:lang w:val="en-GB"/>
        </w:rPr>
        <w:t>information on the pension supplement</w:t>
      </w:r>
    </w:p>
    <w:p w:rsidR="006663BF" w:rsidRPr="00F546B2" w:rsidRDefault="006663BF" w:rsidP="00F546B2">
      <w:pPr>
        <w:spacing w:after="0" w:line="240" w:lineRule="auto"/>
        <w:rPr>
          <w:color w:val="FF0000"/>
          <w:sz w:val="32"/>
          <w:szCs w:val="32"/>
          <w:lang w:val="bg-BG"/>
        </w:rPr>
      </w:pPr>
    </w:p>
    <w:p w:rsidR="006663BF" w:rsidRPr="00F546B2" w:rsidRDefault="006663BF" w:rsidP="00F546B2">
      <w:pPr>
        <w:spacing w:after="0" w:line="240" w:lineRule="auto"/>
        <w:rPr>
          <w:color w:val="FF0000"/>
          <w:sz w:val="32"/>
          <w:szCs w:val="32"/>
          <w:lang w:val="bg-BG"/>
        </w:rPr>
      </w:pPr>
      <w:r w:rsidRPr="00F546B2">
        <w:rPr>
          <w:color w:val="FF0000"/>
          <w:sz w:val="32"/>
          <w:szCs w:val="32"/>
          <w:lang w:val="en-US"/>
        </w:rPr>
        <w:t>10</w:t>
      </w:r>
      <w:r w:rsidRPr="00F546B2">
        <w:rPr>
          <w:color w:val="FF0000"/>
          <w:sz w:val="32"/>
          <w:szCs w:val="32"/>
          <w:lang w:val="bg-BG"/>
        </w:rPr>
        <w:t xml:space="preserve">. </w:t>
      </w:r>
    </w:p>
    <w:p w:rsidR="006663BF" w:rsidRPr="00F546B2" w:rsidRDefault="006663BF" w:rsidP="00F546B2">
      <w:pPr>
        <w:spacing w:after="0" w:line="240" w:lineRule="auto"/>
        <w:rPr>
          <w:color w:val="FF0000"/>
          <w:sz w:val="32"/>
          <w:szCs w:val="32"/>
          <w:lang w:val="en-US"/>
        </w:rPr>
      </w:pPr>
      <w:r w:rsidRPr="00F546B2">
        <w:rPr>
          <w:color w:val="FF0000"/>
          <w:sz w:val="32"/>
          <w:szCs w:val="32"/>
          <w:lang w:val="bg-BG"/>
        </w:rPr>
        <w:t xml:space="preserve">NSSI </w:t>
      </w:r>
      <w:r w:rsidRPr="00F546B2">
        <w:rPr>
          <w:color w:val="FF0000"/>
          <w:sz w:val="32"/>
          <w:szCs w:val="32"/>
          <w:lang w:val="en-US"/>
        </w:rPr>
        <w:t>receive</w:t>
      </w:r>
      <w:r w:rsidRPr="00F546B2">
        <w:rPr>
          <w:color w:val="FF0000"/>
          <w:sz w:val="32"/>
          <w:szCs w:val="32"/>
          <w:lang w:val="bg-BG"/>
        </w:rPr>
        <w:t xml:space="preserve"> Р13000</w:t>
      </w:r>
      <w:r w:rsidRPr="00F546B2">
        <w:rPr>
          <w:color w:val="FF0000"/>
          <w:sz w:val="32"/>
          <w:szCs w:val="32"/>
          <w:lang w:val="en-US"/>
        </w:rPr>
        <w:t xml:space="preserve"> and </w:t>
      </w:r>
      <w:r w:rsidRPr="00F546B2">
        <w:rPr>
          <w:color w:val="FF0000"/>
          <w:sz w:val="32"/>
          <w:szCs w:val="32"/>
          <w:lang w:val="bg-BG"/>
        </w:rPr>
        <w:t>P7000</w:t>
      </w:r>
      <w:r w:rsidRPr="00F546B2">
        <w:rPr>
          <w:color w:val="FF0000"/>
          <w:sz w:val="32"/>
          <w:szCs w:val="32"/>
          <w:lang w:val="en-US"/>
        </w:rPr>
        <w:t xml:space="preserve"> from the competent institution of the other MS which closes the flow</w:t>
      </w:r>
    </w:p>
    <w:p w:rsidR="006663BF" w:rsidRPr="00F546B2" w:rsidRDefault="006663BF" w:rsidP="00F546B2">
      <w:pPr>
        <w:pStyle w:val="Heading1"/>
        <w:rPr>
          <w:rFonts w:ascii="Calibri" w:hAnsi="Calibri"/>
          <w:sz w:val="32"/>
          <w:szCs w:val="32"/>
          <w:lang w:val="en-GB"/>
        </w:rPr>
      </w:pPr>
      <w:r w:rsidRPr="00F546B2">
        <w:rPr>
          <w:rFonts w:ascii="Calibri" w:hAnsi="Calibri"/>
          <w:sz w:val="32"/>
          <w:szCs w:val="32"/>
          <w:lang w:val="en-GB"/>
        </w:rPr>
        <w:t>Analysis of relevant information constructs</w:t>
      </w:r>
    </w:p>
    <w:p w:rsidR="006663BF" w:rsidRPr="00F546B2" w:rsidRDefault="006663BF" w:rsidP="00F546B2">
      <w:pPr>
        <w:rPr>
          <w:sz w:val="32"/>
          <w:szCs w:val="32"/>
          <w:lang w:val="en-GB"/>
        </w:rPr>
      </w:pPr>
    </w:p>
    <w:p w:rsidR="006663BF" w:rsidRPr="00F546B2" w:rsidRDefault="006663BF" w:rsidP="00F546B2">
      <w:pPr>
        <w:rPr>
          <w:sz w:val="32"/>
          <w:szCs w:val="32"/>
          <w:lang w:val="en-GB"/>
        </w:rPr>
      </w:pPr>
      <w:r w:rsidRPr="00F546B2">
        <w:rPr>
          <w:sz w:val="32"/>
          <w:szCs w:val="32"/>
          <w:lang w:val="en-GB"/>
        </w:rPr>
        <w:t>For the business case several SEDs (Version 3) are used. Please analyze the different SEDs on a data block level and provide the following information:</w:t>
      </w:r>
    </w:p>
    <w:p w:rsidR="006663BF" w:rsidRPr="00F546B2" w:rsidRDefault="006663BF" w:rsidP="00F546B2">
      <w:pPr>
        <w:pStyle w:val="ListParagraph"/>
        <w:numPr>
          <w:ilvl w:val="0"/>
          <w:numId w:val="13"/>
        </w:numPr>
        <w:rPr>
          <w:sz w:val="32"/>
          <w:szCs w:val="32"/>
          <w:lang w:val="en-GB"/>
        </w:rPr>
      </w:pPr>
      <w:r w:rsidRPr="00F546B2">
        <w:rPr>
          <w:b/>
          <w:bCs/>
          <w:sz w:val="32"/>
          <w:szCs w:val="32"/>
          <w:lang w:val="en-GB"/>
        </w:rPr>
        <w:t>[SED number]</w:t>
      </w:r>
      <w:r w:rsidRPr="00F546B2">
        <w:rPr>
          <w:sz w:val="32"/>
          <w:szCs w:val="32"/>
          <w:lang w:val="en-GB"/>
        </w:rPr>
        <w:t xml:space="preserve"> [Name of message][Short Description of message]</w:t>
      </w:r>
      <w:r w:rsidRPr="00F546B2">
        <w:rPr>
          <w:b/>
          <w:bCs/>
          <w:sz w:val="32"/>
          <w:szCs w:val="32"/>
          <w:lang w:val="en-GB"/>
        </w:rPr>
        <w:t xml:space="preserve"> </w:t>
      </w:r>
    </w:p>
    <w:p w:rsidR="006663BF" w:rsidRPr="00F546B2" w:rsidRDefault="006663BF" w:rsidP="00F546B2">
      <w:pPr>
        <w:pStyle w:val="ListParagraph"/>
        <w:numPr>
          <w:ilvl w:val="1"/>
          <w:numId w:val="13"/>
        </w:numPr>
        <w:rPr>
          <w:sz w:val="32"/>
          <w:szCs w:val="32"/>
          <w:lang w:val="en-GB"/>
        </w:rPr>
      </w:pPr>
      <w:r w:rsidRPr="00F546B2">
        <w:rPr>
          <w:b/>
          <w:bCs/>
          <w:sz w:val="32"/>
          <w:szCs w:val="32"/>
          <w:lang w:val="en-GB"/>
        </w:rPr>
        <w:t>[name of data block]</w:t>
      </w:r>
      <w:r w:rsidRPr="00F546B2">
        <w:rPr>
          <w:sz w:val="32"/>
          <w:szCs w:val="32"/>
          <w:lang w:val="en-GB"/>
        </w:rPr>
        <w:t>[optional/mandatory] ][Short Description of data block]</w:t>
      </w:r>
    </w:p>
    <w:p w:rsidR="006663BF" w:rsidRPr="00F546B2" w:rsidRDefault="006663BF" w:rsidP="00F546B2">
      <w:pPr>
        <w:pStyle w:val="ListParagraph"/>
        <w:numPr>
          <w:ilvl w:val="1"/>
          <w:numId w:val="13"/>
        </w:numPr>
        <w:rPr>
          <w:sz w:val="32"/>
          <w:szCs w:val="32"/>
          <w:lang w:val="en-GB"/>
        </w:rPr>
      </w:pPr>
      <w:r w:rsidRPr="00F546B2">
        <w:rPr>
          <w:b/>
          <w:bCs/>
          <w:sz w:val="32"/>
          <w:szCs w:val="32"/>
          <w:lang w:val="en-GB"/>
        </w:rPr>
        <w:t>[name of data block]</w:t>
      </w:r>
      <w:r w:rsidRPr="00F546B2">
        <w:rPr>
          <w:sz w:val="32"/>
          <w:szCs w:val="32"/>
          <w:lang w:val="en-GB"/>
        </w:rPr>
        <w:t>[optional/mandatory] ][Short Description of data block]</w:t>
      </w:r>
    </w:p>
    <w:p w:rsidR="006663BF" w:rsidRPr="00F546B2" w:rsidRDefault="006663BF" w:rsidP="00F546B2">
      <w:pPr>
        <w:pStyle w:val="ListParagraph"/>
        <w:numPr>
          <w:ilvl w:val="1"/>
          <w:numId w:val="13"/>
        </w:numPr>
        <w:rPr>
          <w:sz w:val="32"/>
          <w:szCs w:val="32"/>
          <w:lang w:val="en-GB"/>
        </w:rPr>
      </w:pPr>
      <w:r w:rsidRPr="00F546B2">
        <w:rPr>
          <w:b/>
          <w:bCs/>
          <w:sz w:val="32"/>
          <w:szCs w:val="32"/>
          <w:lang w:val="en-GB"/>
        </w:rPr>
        <w:t>[name of data block]</w:t>
      </w:r>
      <w:r w:rsidRPr="00F546B2">
        <w:rPr>
          <w:sz w:val="32"/>
          <w:szCs w:val="32"/>
          <w:lang w:val="en-GB"/>
        </w:rPr>
        <w:t>[optional/mandatory] ][Short Description of data block]</w:t>
      </w:r>
    </w:p>
    <w:p w:rsidR="006663BF" w:rsidRPr="00F546B2" w:rsidRDefault="006663BF" w:rsidP="00F546B2">
      <w:pPr>
        <w:pStyle w:val="ListParagraph"/>
        <w:numPr>
          <w:ilvl w:val="1"/>
          <w:numId w:val="13"/>
        </w:numPr>
        <w:rPr>
          <w:sz w:val="32"/>
          <w:szCs w:val="32"/>
          <w:lang w:val="en-GB"/>
        </w:rPr>
      </w:pPr>
      <w:r w:rsidRPr="00F546B2">
        <w:rPr>
          <w:b/>
          <w:bCs/>
          <w:sz w:val="32"/>
          <w:szCs w:val="32"/>
          <w:lang w:val="en-GB"/>
        </w:rPr>
        <w:t>[name of data block]</w:t>
      </w:r>
      <w:r w:rsidRPr="00F546B2">
        <w:rPr>
          <w:sz w:val="32"/>
          <w:szCs w:val="32"/>
          <w:lang w:val="en-GB"/>
        </w:rPr>
        <w:t>[optional/mandatory] ][Short Description of data block]</w:t>
      </w:r>
    </w:p>
    <w:p w:rsidR="006663BF" w:rsidRPr="00F546B2" w:rsidRDefault="006663BF" w:rsidP="00F546B2">
      <w:pPr>
        <w:pStyle w:val="ListParagraph"/>
        <w:numPr>
          <w:ilvl w:val="1"/>
          <w:numId w:val="13"/>
        </w:numPr>
        <w:rPr>
          <w:sz w:val="32"/>
          <w:szCs w:val="32"/>
          <w:lang w:val="en-GB"/>
        </w:rPr>
      </w:pPr>
      <w:r w:rsidRPr="00F546B2">
        <w:rPr>
          <w:b/>
          <w:bCs/>
          <w:sz w:val="32"/>
          <w:szCs w:val="32"/>
          <w:lang w:val="en-GB"/>
        </w:rPr>
        <w:t>[…]</w:t>
      </w:r>
    </w:p>
    <w:p w:rsidR="006663BF" w:rsidRPr="00F546B2" w:rsidRDefault="006663BF" w:rsidP="00F546B2">
      <w:pPr>
        <w:pStyle w:val="ListParagraph"/>
        <w:numPr>
          <w:ilvl w:val="0"/>
          <w:numId w:val="13"/>
        </w:numPr>
        <w:rPr>
          <w:sz w:val="32"/>
          <w:szCs w:val="32"/>
          <w:lang w:val="en-GB"/>
        </w:rPr>
      </w:pPr>
      <w:r w:rsidRPr="00F546B2">
        <w:rPr>
          <w:b/>
          <w:bCs/>
          <w:sz w:val="32"/>
          <w:szCs w:val="32"/>
          <w:lang w:val="en-GB"/>
        </w:rPr>
        <w:t>[…]</w:t>
      </w:r>
    </w:p>
    <w:p w:rsidR="006663BF" w:rsidRDefault="006663BF" w:rsidP="00F546B2">
      <w:pPr>
        <w:pStyle w:val="ListParagraph"/>
        <w:ind w:left="360"/>
        <w:rPr>
          <w:b/>
          <w:bCs/>
          <w:sz w:val="32"/>
          <w:szCs w:val="32"/>
          <w:lang w:val="en-GB"/>
        </w:rPr>
      </w:pPr>
    </w:p>
    <w:p w:rsidR="006663BF" w:rsidRPr="00E1276B" w:rsidRDefault="006663BF" w:rsidP="00F546B2">
      <w:pPr>
        <w:pStyle w:val="Default"/>
        <w:rPr>
          <w:b/>
          <w:bCs/>
          <w:color w:val="FF0000"/>
          <w:sz w:val="32"/>
          <w:szCs w:val="32"/>
          <w:u w:val="single"/>
        </w:rPr>
      </w:pPr>
      <w:r w:rsidRPr="00E1276B">
        <w:rPr>
          <w:b/>
          <w:bCs/>
          <w:color w:val="FF0000"/>
          <w:sz w:val="32"/>
          <w:szCs w:val="32"/>
          <w:u w:val="single"/>
        </w:rPr>
        <w:t>NSSI is an initiator (happy case)</w:t>
      </w:r>
    </w:p>
    <w:p w:rsidR="006663BF" w:rsidRDefault="006663BF" w:rsidP="00F546B2">
      <w:pPr>
        <w:pStyle w:val="Default"/>
        <w:rPr>
          <w:b/>
          <w:bCs/>
          <w:color w:val="FF0000"/>
          <w:sz w:val="32"/>
          <w:szCs w:val="32"/>
        </w:rPr>
      </w:pPr>
    </w:p>
    <w:p w:rsidR="006663BF" w:rsidRPr="00F546B2" w:rsidRDefault="006663BF" w:rsidP="00F546B2">
      <w:pPr>
        <w:pStyle w:val="ListParagraph"/>
        <w:spacing w:after="0" w:line="240" w:lineRule="auto"/>
        <w:ind w:left="0"/>
        <w:rPr>
          <w:rFonts w:cs="Times New Roman"/>
          <w:b/>
          <w:bCs/>
          <w:color w:val="FF0000"/>
          <w:sz w:val="32"/>
          <w:szCs w:val="32"/>
          <w:lang w:val="en-GB"/>
        </w:rPr>
      </w:pPr>
      <w:r w:rsidRPr="00F546B2">
        <w:rPr>
          <w:rFonts w:cs="Times New Roman"/>
          <w:color w:val="FF0000"/>
          <w:sz w:val="32"/>
          <w:szCs w:val="32"/>
          <w:lang w:val="en-GB"/>
        </w:rPr>
        <w:t xml:space="preserve">- </w:t>
      </w:r>
      <w:r w:rsidRPr="00F546B2">
        <w:rPr>
          <w:rFonts w:cs="Times New Roman"/>
          <w:color w:val="FF0000"/>
          <w:sz w:val="32"/>
          <w:szCs w:val="32"/>
          <w:lang w:val="bg-BG"/>
        </w:rPr>
        <w:t>P2000</w:t>
      </w:r>
      <w:r w:rsidRPr="00F546B2">
        <w:rPr>
          <w:rFonts w:cs="Times New Roman"/>
          <w:color w:val="FF0000"/>
          <w:sz w:val="32"/>
          <w:szCs w:val="32"/>
          <w:lang w:val="en-GB"/>
        </w:rPr>
        <w:t xml:space="preserve"> [Pension claim – old age][Request for pension decision]</w:t>
      </w:r>
      <w:r w:rsidRPr="00F546B2">
        <w:rPr>
          <w:rFonts w:cs="Times New Roman"/>
          <w:b/>
          <w:bCs/>
          <w:color w:val="FF0000"/>
          <w:sz w:val="32"/>
          <w:szCs w:val="32"/>
          <w:lang w:val="en-GB"/>
        </w:rPr>
        <w:t xml:space="preserve"> </w:t>
      </w:r>
    </w:p>
    <w:p w:rsidR="006663BF" w:rsidRPr="00F546B2" w:rsidRDefault="006663BF" w:rsidP="00F546B2">
      <w:pPr>
        <w:pStyle w:val="ListParagraph"/>
        <w:spacing w:after="0" w:line="240" w:lineRule="auto"/>
        <w:ind w:left="0"/>
        <w:rPr>
          <w:rFonts w:cs="Times New Roman"/>
          <w:b/>
          <w:bCs/>
          <w:color w:val="FF0000"/>
          <w:sz w:val="32"/>
          <w:szCs w:val="32"/>
          <w:lang w:val="en-GB"/>
        </w:rPr>
      </w:pP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 ]</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Insured person's employment and self-employment details</w:t>
      </w:r>
      <w:r w:rsidRPr="00F546B2">
        <w:rPr>
          <w:rFonts w:cs="Times New Roman"/>
          <w:color w:val="FF0000"/>
          <w:sz w:val="32"/>
          <w:szCs w:val="32"/>
          <w:lang w:val="en-GB"/>
        </w:rPr>
        <w:t>] [mandatory]</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Insured person's benefit details</w:t>
      </w:r>
      <w:r w:rsidRPr="00F546B2">
        <w:rPr>
          <w:rFonts w:cs="Times New Roman"/>
          <w:color w:val="FF0000"/>
          <w:sz w:val="32"/>
          <w:szCs w:val="32"/>
          <w:lang w:val="en-GB"/>
        </w:rPr>
        <w:t>] [mandatory]</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Spouse</w:t>
      </w:r>
      <w:r w:rsidRPr="00F546B2">
        <w:rPr>
          <w:rFonts w:cs="Times New Roman"/>
          <w:color w:val="FF0000"/>
          <w:sz w:val="32"/>
          <w:szCs w:val="32"/>
          <w:lang w:val="en-GB"/>
        </w:rPr>
        <w:t>] [N/A]</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Children</w:t>
      </w:r>
      <w:r w:rsidRPr="00F546B2">
        <w:rPr>
          <w:rFonts w:cs="Times New Roman"/>
          <w:color w:val="FF0000"/>
          <w:sz w:val="32"/>
          <w:szCs w:val="32"/>
          <w:lang w:val="en-GB"/>
        </w:rPr>
        <w:t>] [N/A]</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Information on representative/legal guardian</w:t>
      </w:r>
      <w:r w:rsidRPr="00F546B2">
        <w:rPr>
          <w:rFonts w:cs="Times New Roman"/>
          <w:color w:val="FF0000"/>
          <w:sz w:val="32"/>
          <w:szCs w:val="32"/>
          <w:lang w:val="en-GB"/>
        </w:rPr>
        <w:t>] [optional]</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Information on payment</w:t>
      </w:r>
      <w:r w:rsidRPr="00F546B2">
        <w:rPr>
          <w:rFonts w:cs="Times New Roman"/>
          <w:color w:val="FF0000"/>
          <w:sz w:val="32"/>
          <w:szCs w:val="32"/>
          <w:lang w:val="en-GB"/>
        </w:rPr>
        <w:t>] [mandatory]</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Miscellaneous</w:t>
      </w:r>
      <w:r w:rsidRPr="00F546B2">
        <w:rPr>
          <w:rFonts w:cs="Times New Roman"/>
          <w:color w:val="FF0000"/>
          <w:sz w:val="32"/>
          <w:szCs w:val="32"/>
          <w:lang w:val="en-GB"/>
        </w:rPr>
        <w:t>] [mandatory]</w:t>
      </w:r>
    </w:p>
    <w:p w:rsidR="006663BF" w:rsidRPr="00F546B2" w:rsidRDefault="006663BF" w:rsidP="00F546B2">
      <w:pPr>
        <w:pStyle w:val="ListParagraph"/>
        <w:spacing w:after="0" w:line="240" w:lineRule="auto"/>
        <w:ind w:left="1080"/>
        <w:rPr>
          <w:rFonts w:cs="Times New Roman"/>
          <w:color w:val="FF0000"/>
          <w:sz w:val="32"/>
          <w:szCs w:val="32"/>
          <w:lang w:val="en-GB"/>
        </w:rPr>
      </w:pPr>
    </w:p>
    <w:p w:rsidR="006663BF" w:rsidRPr="00F546B2" w:rsidRDefault="006663BF" w:rsidP="00F546B2">
      <w:pPr>
        <w:spacing w:after="0" w:line="240" w:lineRule="auto"/>
        <w:rPr>
          <w:color w:val="FF0000"/>
          <w:sz w:val="32"/>
          <w:szCs w:val="32"/>
          <w:lang w:val="en-GB"/>
        </w:rPr>
      </w:pPr>
      <w:r w:rsidRPr="00F546B2">
        <w:rPr>
          <w:rFonts w:cs="Arial"/>
          <w:color w:val="FF0000"/>
          <w:sz w:val="32"/>
          <w:szCs w:val="32"/>
          <w:lang w:val="en-GB"/>
        </w:rPr>
        <w:t xml:space="preserve">- P3000xx </w:t>
      </w:r>
      <w:r w:rsidRPr="00F546B2">
        <w:rPr>
          <w:color w:val="FF0000"/>
          <w:sz w:val="32"/>
          <w:szCs w:val="32"/>
          <w:lang w:val="en-GB"/>
        </w:rPr>
        <w:t>[</w:t>
      </w:r>
      <w:r w:rsidRPr="00F546B2">
        <w:rPr>
          <w:rFonts w:cs="Arial"/>
          <w:color w:val="FF0000"/>
          <w:sz w:val="32"/>
          <w:szCs w:val="32"/>
          <w:lang w:val="en-GB"/>
        </w:rPr>
        <w:t>Country specific information</w:t>
      </w:r>
      <w:r w:rsidRPr="00F546B2">
        <w:rPr>
          <w:color w:val="FF0000"/>
          <w:sz w:val="32"/>
          <w:szCs w:val="32"/>
          <w:lang w:val="en-GB"/>
        </w:rPr>
        <w:t>][Specific Information concerning the other MS] – depends from the specific country</w:t>
      </w:r>
    </w:p>
    <w:p w:rsidR="006663BF" w:rsidRPr="00F546B2" w:rsidRDefault="006663BF" w:rsidP="00F546B2">
      <w:pPr>
        <w:spacing w:after="0" w:line="240" w:lineRule="auto"/>
        <w:rPr>
          <w:color w:val="FF0000"/>
          <w:sz w:val="32"/>
          <w:szCs w:val="32"/>
          <w:lang w:val="en-GB"/>
        </w:rPr>
      </w:pPr>
    </w:p>
    <w:p w:rsidR="006663BF" w:rsidRPr="00F546B2" w:rsidRDefault="006663BF" w:rsidP="00F546B2">
      <w:pPr>
        <w:spacing w:after="0" w:line="240" w:lineRule="auto"/>
        <w:rPr>
          <w:color w:val="FF0000"/>
          <w:sz w:val="32"/>
          <w:szCs w:val="32"/>
          <w:lang w:val="en-GB"/>
        </w:rPr>
      </w:pPr>
      <w:r w:rsidRPr="00F546B2">
        <w:rPr>
          <w:rFonts w:cs="Arial"/>
          <w:color w:val="FF0000"/>
          <w:sz w:val="32"/>
          <w:szCs w:val="32"/>
          <w:lang w:val="en-US"/>
        </w:rPr>
        <w:t xml:space="preserve">- P4000 </w:t>
      </w:r>
      <w:r w:rsidRPr="00F546B2">
        <w:rPr>
          <w:color w:val="FF0000"/>
          <w:sz w:val="32"/>
          <w:szCs w:val="32"/>
          <w:lang w:val="en-GB"/>
        </w:rPr>
        <w:t>[</w:t>
      </w:r>
      <w:r w:rsidRPr="00F546B2">
        <w:rPr>
          <w:rFonts w:cs="Arial"/>
          <w:color w:val="FF0000"/>
          <w:sz w:val="32"/>
          <w:szCs w:val="32"/>
          <w:lang w:val="en-US"/>
        </w:rPr>
        <w:t>Report on insurance history</w:t>
      </w:r>
      <w:r w:rsidRPr="00F546B2">
        <w:rPr>
          <w:color w:val="FF0000"/>
          <w:sz w:val="32"/>
          <w:szCs w:val="32"/>
          <w:lang w:val="en-GB"/>
        </w:rPr>
        <w:t>][</w:t>
      </w:r>
      <w:r w:rsidRPr="00F546B2">
        <w:rPr>
          <w:rFonts w:cs="Arial"/>
          <w:color w:val="FF0000"/>
          <w:sz w:val="32"/>
          <w:szCs w:val="32"/>
          <w:lang w:val="en-US"/>
        </w:rPr>
        <w:t>Information from the person concerned</w:t>
      </w:r>
      <w:r w:rsidRPr="00F546B2">
        <w:rPr>
          <w:color w:val="FF0000"/>
          <w:sz w:val="32"/>
          <w:szCs w:val="32"/>
          <w:lang w:val="en-GB"/>
        </w:rPr>
        <w:t>]</w:t>
      </w:r>
    </w:p>
    <w:p w:rsidR="006663BF" w:rsidRPr="00F546B2" w:rsidRDefault="006663BF" w:rsidP="00F546B2">
      <w:pPr>
        <w:spacing w:after="0" w:line="240" w:lineRule="auto"/>
        <w:rPr>
          <w:color w:val="FF0000"/>
          <w:sz w:val="32"/>
          <w:szCs w:val="32"/>
          <w:lang w:val="en-GB"/>
        </w:rPr>
      </w:pP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Claimant (survivor’s pension)</w:t>
      </w:r>
      <w:r w:rsidRPr="00F546B2">
        <w:rPr>
          <w:rFonts w:cs="Times New Roman"/>
          <w:color w:val="FF0000"/>
          <w:sz w:val="32"/>
          <w:szCs w:val="32"/>
          <w:lang w:val="en-GB"/>
        </w:rPr>
        <w:t>] [N/A]</w:t>
      </w:r>
    </w:p>
    <w:p w:rsidR="006663BF"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Information on the insured person's insurance history</w:t>
      </w:r>
      <w:r w:rsidRPr="00F546B2">
        <w:rPr>
          <w:rFonts w:cs="Times New Roman"/>
          <w:color w:val="FF0000"/>
          <w:sz w:val="32"/>
          <w:szCs w:val="32"/>
          <w:lang w:val="en-GB"/>
        </w:rPr>
        <w:t>] [mandatory]</w:t>
      </w:r>
    </w:p>
    <w:p w:rsidR="006663BF" w:rsidRPr="00F546B2" w:rsidRDefault="006663BF" w:rsidP="00E1276B">
      <w:pPr>
        <w:pStyle w:val="ListParagraph"/>
        <w:spacing w:after="0" w:line="240" w:lineRule="auto"/>
        <w:ind w:left="0"/>
        <w:rPr>
          <w:rFonts w:cs="Times New Roman"/>
          <w:color w:val="FF0000"/>
          <w:sz w:val="32"/>
          <w:szCs w:val="32"/>
          <w:lang w:val="en-GB"/>
        </w:rPr>
      </w:pPr>
    </w:p>
    <w:p w:rsidR="006663BF" w:rsidRPr="00F546B2" w:rsidRDefault="006663BF" w:rsidP="00F546B2">
      <w:pPr>
        <w:spacing w:after="0" w:line="240" w:lineRule="auto"/>
        <w:rPr>
          <w:color w:val="FF0000"/>
          <w:sz w:val="32"/>
          <w:szCs w:val="32"/>
          <w:lang w:val="en-GB"/>
        </w:rPr>
      </w:pPr>
      <w:r w:rsidRPr="00F546B2">
        <w:rPr>
          <w:rFonts w:cs="Arial"/>
          <w:color w:val="FF0000"/>
          <w:sz w:val="32"/>
          <w:szCs w:val="32"/>
          <w:lang w:val="en-GB"/>
        </w:rPr>
        <w:t xml:space="preserve">- P5000 </w:t>
      </w:r>
      <w:r w:rsidRPr="00F546B2">
        <w:rPr>
          <w:color w:val="FF0000"/>
          <w:sz w:val="32"/>
          <w:szCs w:val="32"/>
          <w:lang w:val="en-GB"/>
        </w:rPr>
        <w:t>[</w:t>
      </w:r>
      <w:r w:rsidRPr="00F546B2">
        <w:rPr>
          <w:rFonts w:cs="Arial"/>
          <w:color w:val="FF0000"/>
          <w:sz w:val="32"/>
          <w:szCs w:val="32"/>
          <w:lang w:val="en-GB"/>
        </w:rPr>
        <w:t>Insurance/residence periods</w:t>
      </w:r>
      <w:r w:rsidRPr="00F546B2">
        <w:rPr>
          <w:color w:val="FF0000"/>
          <w:sz w:val="32"/>
          <w:szCs w:val="32"/>
          <w:lang w:val="en-GB"/>
        </w:rPr>
        <w:t>][</w:t>
      </w:r>
      <w:r w:rsidRPr="00F546B2">
        <w:rPr>
          <w:rFonts w:cs="Arial"/>
          <w:color w:val="FF0000"/>
          <w:sz w:val="32"/>
          <w:szCs w:val="32"/>
          <w:lang w:val="en-GB"/>
        </w:rPr>
        <w:t xml:space="preserve">Insurance/residence periods in </w:t>
      </w:r>
      <w:r w:rsidRPr="00F546B2">
        <w:rPr>
          <w:color w:val="FF0000"/>
          <w:sz w:val="32"/>
          <w:szCs w:val="32"/>
          <w:lang w:val="en-GB"/>
        </w:rPr>
        <w:t>the other MS]</w:t>
      </w:r>
    </w:p>
    <w:p w:rsidR="006663BF" w:rsidRPr="00F546B2" w:rsidRDefault="006663BF" w:rsidP="00F546B2">
      <w:pPr>
        <w:spacing w:after="0" w:line="240" w:lineRule="auto"/>
        <w:rPr>
          <w:color w:val="FF0000"/>
          <w:sz w:val="32"/>
          <w:szCs w:val="32"/>
          <w:lang w:val="en-GB"/>
        </w:rPr>
      </w:pP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Claimant (survivor’s pension)</w:t>
      </w:r>
      <w:r w:rsidRPr="00F546B2">
        <w:rPr>
          <w:rFonts w:cs="Times New Roman"/>
          <w:color w:val="FF0000"/>
          <w:sz w:val="32"/>
          <w:szCs w:val="32"/>
          <w:lang w:val="en-GB"/>
        </w:rPr>
        <w:t>] [N/A]</w:t>
      </w:r>
    </w:p>
    <w:p w:rsidR="006663BF" w:rsidRPr="00F546B2" w:rsidRDefault="006663BF" w:rsidP="00F546B2">
      <w:pPr>
        <w:pStyle w:val="ListParagraph"/>
        <w:numPr>
          <w:ilvl w:val="1"/>
          <w:numId w:val="13"/>
        </w:numPr>
        <w:spacing w:after="0" w:line="240" w:lineRule="auto"/>
        <w:ind w:left="0" w:right="26"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Certification of the insurance/residence periods of the insured person</w:t>
      </w:r>
      <w:r w:rsidRPr="00F546B2">
        <w:rPr>
          <w:rFonts w:cs="Times New Roman"/>
          <w:color w:val="FF0000"/>
          <w:sz w:val="32"/>
          <w:szCs w:val="32"/>
          <w:lang w:val="en-GB"/>
        </w:rPr>
        <w:t xml:space="preserve">] </w:t>
      </w:r>
      <w:r w:rsidRPr="00F546B2">
        <w:rPr>
          <w:rFonts w:cs="Times New Roman"/>
          <w:color w:val="FF0000"/>
          <w:sz w:val="32"/>
          <w:szCs w:val="32"/>
          <w:lang w:val="en-GB"/>
        </w:rPr>
        <w:tab/>
        <w:t>[mandatory]</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Total length of periods of insurance/residence</w:t>
      </w:r>
      <w:r w:rsidRPr="00F546B2">
        <w:rPr>
          <w:rFonts w:cs="Times New Roman"/>
          <w:color w:val="FF0000"/>
          <w:sz w:val="32"/>
          <w:szCs w:val="32"/>
          <w:lang w:val="en-GB"/>
        </w:rPr>
        <w:t>] [mandatory]</w:t>
      </w:r>
    </w:p>
    <w:p w:rsidR="006663BF" w:rsidRPr="00F546B2" w:rsidRDefault="006663BF" w:rsidP="00184B2C">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 xml:space="preserve">An insured person showing proof that he/she has completed an insurance period of less </w:t>
      </w:r>
      <w:r w:rsidRPr="00F546B2">
        <w:rPr>
          <w:rFonts w:cs="Times New Roman"/>
          <w:b/>
          <w:color w:val="FF0000"/>
          <w:sz w:val="32"/>
          <w:szCs w:val="32"/>
          <w:lang w:val="en-GB"/>
        </w:rPr>
        <w:tab/>
        <w:t>than one year may re</w:t>
      </w:r>
      <w:r>
        <w:rPr>
          <w:rFonts w:cs="Times New Roman"/>
          <w:b/>
          <w:color w:val="FF0000"/>
          <w:sz w:val="32"/>
          <w:szCs w:val="32"/>
          <w:lang w:val="en-GB"/>
        </w:rPr>
        <w:t xml:space="preserve">ceive a pension under national </w:t>
      </w:r>
      <w:r w:rsidRPr="00F546B2">
        <w:rPr>
          <w:rFonts w:cs="Times New Roman"/>
          <w:b/>
          <w:color w:val="FF0000"/>
          <w:sz w:val="32"/>
          <w:szCs w:val="32"/>
          <w:lang w:val="en-GB"/>
        </w:rPr>
        <w:t>legislation</w:t>
      </w:r>
      <w:r w:rsidRPr="00F546B2">
        <w:rPr>
          <w:rFonts w:cs="Times New Roman"/>
          <w:color w:val="FF0000"/>
          <w:sz w:val="32"/>
          <w:szCs w:val="32"/>
          <w:lang w:val="en-GB"/>
        </w:rPr>
        <w:t>] [mandatory]</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Information on further P5000</w:t>
      </w:r>
      <w:r w:rsidRPr="00F546B2">
        <w:rPr>
          <w:rFonts w:cs="Times New Roman"/>
          <w:color w:val="FF0000"/>
          <w:sz w:val="32"/>
          <w:szCs w:val="32"/>
          <w:lang w:val="en-GB"/>
        </w:rPr>
        <w:t>][mandatory]</w:t>
      </w:r>
    </w:p>
    <w:p w:rsidR="006663BF" w:rsidRPr="00F546B2" w:rsidRDefault="006663BF" w:rsidP="00F546B2">
      <w:pPr>
        <w:pStyle w:val="ListParagraph"/>
        <w:spacing w:after="0" w:line="240" w:lineRule="auto"/>
        <w:ind w:left="0"/>
        <w:rPr>
          <w:rFonts w:cs="Times New Roman"/>
          <w:color w:val="FF0000"/>
          <w:sz w:val="32"/>
          <w:szCs w:val="32"/>
          <w:lang w:val="en-GB"/>
        </w:rPr>
      </w:pPr>
    </w:p>
    <w:p w:rsidR="006663BF" w:rsidRPr="00F546B2" w:rsidRDefault="006663BF" w:rsidP="00F546B2">
      <w:pPr>
        <w:pStyle w:val="ListParagraph"/>
        <w:spacing w:after="0" w:line="240" w:lineRule="auto"/>
        <w:ind w:left="0"/>
        <w:rPr>
          <w:rFonts w:cs="Times New Roman"/>
          <w:color w:val="FF0000"/>
          <w:sz w:val="32"/>
          <w:szCs w:val="32"/>
        </w:rPr>
      </w:pPr>
      <w:r w:rsidRPr="00F546B2">
        <w:rPr>
          <w:rFonts w:cs="Times New Roman"/>
          <w:color w:val="FF0000"/>
          <w:sz w:val="32"/>
          <w:szCs w:val="32"/>
        </w:rPr>
        <w:t>- P6000 [Pension decision][Pension decision]</w:t>
      </w:r>
    </w:p>
    <w:p w:rsidR="006663BF" w:rsidRPr="00F546B2" w:rsidRDefault="006663BF" w:rsidP="00F546B2">
      <w:pPr>
        <w:pStyle w:val="ListParagraph"/>
        <w:spacing w:after="0" w:line="240" w:lineRule="auto"/>
        <w:ind w:left="0"/>
        <w:rPr>
          <w:rFonts w:cs="Times New Roman"/>
          <w:color w:val="FF0000"/>
          <w:sz w:val="32"/>
          <w:szCs w:val="32"/>
          <w:lang w:val="en-GB"/>
        </w:rPr>
      </w:pP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Claimant (survivor’s pension)</w:t>
      </w:r>
      <w:r w:rsidRPr="00F546B2">
        <w:rPr>
          <w:rFonts w:cs="Times New Roman"/>
          <w:color w:val="FF0000"/>
          <w:sz w:val="32"/>
          <w:szCs w:val="32"/>
          <w:lang w:val="en-GB"/>
        </w:rPr>
        <w:t>] [N/A]</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Decision</w:t>
      </w:r>
      <w:r w:rsidRPr="00F546B2">
        <w:rPr>
          <w:rFonts w:cs="Times New Roman"/>
          <w:color w:val="FF0000"/>
          <w:sz w:val="32"/>
          <w:szCs w:val="32"/>
          <w:lang w:val="en-GB"/>
        </w:rPr>
        <w:t>] [mandatory]</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Reductions</w:t>
      </w:r>
      <w:r w:rsidRPr="00F546B2">
        <w:rPr>
          <w:rFonts w:cs="Times New Roman"/>
          <w:color w:val="FF0000"/>
          <w:sz w:val="32"/>
          <w:szCs w:val="32"/>
          <w:lang w:val="en-GB"/>
        </w:rPr>
        <w:t>] [mandatory]</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Additional information on the decision</w:t>
      </w:r>
      <w:r w:rsidRPr="00F546B2">
        <w:rPr>
          <w:rFonts w:cs="Times New Roman"/>
          <w:color w:val="FF0000"/>
          <w:sz w:val="32"/>
          <w:szCs w:val="32"/>
          <w:lang w:val="en-GB"/>
        </w:rPr>
        <w:t>] [mandatory]</w:t>
      </w:r>
    </w:p>
    <w:p w:rsidR="006663BF" w:rsidRPr="00F546B2" w:rsidRDefault="006663BF" w:rsidP="00F546B2">
      <w:pPr>
        <w:pStyle w:val="ListParagraph"/>
        <w:spacing w:after="0" w:line="240" w:lineRule="auto"/>
        <w:ind w:left="0"/>
        <w:rPr>
          <w:rFonts w:cs="Times New Roman"/>
          <w:color w:val="FF0000"/>
          <w:sz w:val="32"/>
          <w:szCs w:val="32"/>
          <w:lang w:val="en-GB"/>
        </w:rPr>
      </w:pPr>
    </w:p>
    <w:p w:rsidR="006663BF" w:rsidRPr="00F546B2" w:rsidRDefault="006663BF" w:rsidP="00F546B2">
      <w:pPr>
        <w:spacing w:after="0" w:line="240" w:lineRule="auto"/>
        <w:rPr>
          <w:color w:val="FF0000"/>
          <w:sz w:val="32"/>
          <w:szCs w:val="32"/>
          <w:lang w:val="en-GB"/>
        </w:rPr>
      </w:pPr>
      <w:r w:rsidRPr="00F546B2">
        <w:rPr>
          <w:rFonts w:cs="Arial"/>
          <w:color w:val="FF0000"/>
          <w:sz w:val="32"/>
          <w:szCs w:val="32"/>
          <w:lang w:val="en-US"/>
        </w:rPr>
        <w:t xml:space="preserve">- P7000 </w:t>
      </w:r>
      <w:r w:rsidRPr="00F546B2">
        <w:rPr>
          <w:color w:val="FF0000"/>
          <w:sz w:val="32"/>
          <w:szCs w:val="32"/>
          <w:lang w:val="en-GB"/>
        </w:rPr>
        <w:t>[</w:t>
      </w:r>
      <w:r w:rsidRPr="00F546B2">
        <w:rPr>
          <w:rFonts w:cs="Arial"/>
          <w:color w:val="FF0000"/>
          <w:sz w:val="32"/>
          <w:szCs w:val="32"/>
          <w:lang w:val="en-US"/>
        </w:rPr>
        <w:t>Notification of Summary note</w:t>
      </w:r>
      <w:r w:rsidRPr="00F546B2">
        <w:rPr>
          <w:color w:val="FF0000"/>
          <w:sz w:val="32"/>
          <w:szCs w:val="32"/>
          <w:lang w:val="en-GB"/>
        </w:rPr>
        <w:t>][</w:t>
      </w:r>
      <w:r w:rsidRPr="00F546B2">
        <w:rPr>
          <w:rFonts w:cs="Arial"/>
          <w:color w:val="FF0000"/>
          <w:sz w:val="32"/>
          <w:szCs w:val="32"/>
          <w:lang w:val="en-US"/>
        </w:rPr>
        <w:t xml:space="preserve"> Summary note for all pension decisions</w:t>
      </w:r>
      <w:r w:rsidRPr="00F546B2">
        <w:rPr>
          <w:color w:val="FF0000"/>
          <w:sz w:val="32"/>
          <w:szCs w:val="32"/>
          <w:lang w:val="en-GB"/>
        </w:rPr>
        <w:t>]</w:t>
      </w:r>
      <w:r w:rsidRPr="00F546B2">
        <w:rPr>
          <w:color w:val="FF0000"/>
          <w:sz w:val="32"/>
          <w:szCs w:val="32"/>
          <w:lang w:val="en-GB"/>
        </w:rPr>
        <w:br/>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Claimant (survivor’s pension)</w:t>
      </w:r>
      <w:r w:rsidRPr="00F546B2">
        <w:rPr>
          <w:rFonts w:cs="Times New Roman"/>
          <w:color w:val="FF0000"/>
          <w:sz w:val="32"/>
          <w:szCs w:val="32"/>
          <w:lang w:val="en-GB"/>
        </w:rPr>
        <w:t>] [N/A]</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Pension awarded</w:t>
      </w:r>
      <w:r w:rsidRPr="00F546B2">
        <w:rPr>
          <w:rFonts w:cs="Times New Roman"/>
          <w:color w:val="FF0000"/>
          <w:sz w:val="32"/>
          <w:szCs w:val="32"/>
          <w:lang w:val="en-GB"/>
        </w:rPr>
        <w:t>] [mandatory]</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Pension rejected</w:t>
      </w:r>
      <w:r w:rsidRPr="00F546B2">
        <w:rPr>
          <w:rFonts w:cs="Times New Roman"/>
          <w:color w:val="FF0000"/>
          <w:sz w:val="32"/>
          <w:szCs w:val="32"/>
          <w:lang w:val="en-GB"/>
        </w:rPr>
        <w:t>] [mandatory]</w:t>
      </w:r>
    </w:p>
    <w:p w:rsidR="006663BF" w:rsidRPr="00F546B2" w:rsidRDefault="006663BF" w:rsidP="00F546B2">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Summary note has been mailed</w:t>
      </w:r>
      <w:r w:rsidRPr="00F546B2">
        <w:rPr>
          <w:rFonts w:cs="Times New Roman"/>
          <w:color w:val="FF0000"/>
          <w:sz w:val="32"/>
          <w:szCs w:val="32"/>
          <w:lang w:val="en-GB"/>
        </w:rPr>
        <w:t>] [mandatory]</w:t>
      </w:r>
    </w:p>
    <w:p w:rsidR="006663BF" w:rsidRPr="00F546B2" w:rsidRDefault="006663BF" w:rsidP="00F546B2">
      <w:pPr>
        <w:spacing w:after="0" w:line="240" w:lineRule="auto"/>
        <w:rPr>
          <w:color w:val="FF0000"/>
          <w:sz w:val="32"/>
          <w:szCs w:val="32"/>
          <w:lang w:val="en-GB"/>
        </w:rPr>
      </w:pPr>
    </w:p>
    <w:p w:rsidR="006663BF" w:rsidRPr="00E1276B" w:rsidRDefault="006663BF" w:rsidP="00F546B2">
      <w:pPr>
        <w:pStyle w:val="Default"/>
        <w:rPr>
          <w:b/>
          <w:bCs/>
          <w:color w:val="FF0000"/>
          <w:sz w:val="32"/>
          <w:szCs w:val="32"/>
          <w:u w:val="single"/>
        </w:rPr>
      </w:pPr>
      <w:r w:rsidRPr="00E1276B">
        <w:rPr>
          <w:b/>
          <w:bCs/>
          <w:color w:val="FF0000"/>
          <w:sz w:val="32"/>
          <w:szCs w:val="32"/>
          <w:u w:val="single"/>
        </w:rPr>
        <w:t>NSSI is not an initiator (happy case)</w:t>
      </w:r>
    </w:p>
    <w:p w:rsidR="006663BF" w:rsidRDefault="006663BF" w:rsidP="00F546B2">
      <w:pPr>
        <w:pStyle w:val="Default"/>
        <w:rPr>
          <w:b/>
          <w:bCs/>
          <w:color w:val="FF0000"/>
          <w:sz w:val="32"/>
          <w:szCs w:val="32"/>
        </w:rPr>
      </w:pPr>
    </w:p>
    <w:p w:rsidR="006663BF" w:rsidRPr="00F546B2" w:rsidRDefault="006663BF" w:rsidP="00E1276B">
      <w:pPr>
        <w:pStyle w:val="Heading1"/>
        <w:spacing w:before="0" w:line="240" w:lineRule="auto"/>
        <w:rPr>
          <w:rFonts w:ascii="Calibri" w:hAnsi="Calibri"/>
          <w:color w:val="FF0000"/>
          <w:sz w:val="32"/>
          <w:szCs w:val="32"/>
          <w:lang w:val="en-GB"/>
        </w:rPr>
      </w:pPr>
      <w:r w:rsidRPr="00F546B2">
        <w:rPr>
          <w:rFonts w:ascii="Calibri" w:hAnsi="Calibri"/>
          <w:color w:val="FF0000"/>
          <w:sz w:val="32"/>
          <w:szCs w:val="32"/>
          <w:lang w:val="en-GB"/>
        </w:rPr>
        <w:t>Analysis of relevant information constructs</w:t>
      </w:r>
    </w:p>
    <w:p w:rsidR="006663BF" w:rsidRPr="00F546B2" w:rsidRDefault="006663BF" w:rsidP="00E1276B">
      <w:pPr>
        <w:spacing w:after="0" w:line="240" w:lineRule="auto"/>
        <w:rPr>
          <w:color w:val="FF0000"/>
          <w:sz w:val="32"/>
          <w:szCs w:val="32"/>
          <w:lang w:val="en-GB"/>
        </w:rPr>
      </w:pPr>
    </w:p>
    <w:p w:rsidR="006663BF" w:rsidRPr="00F546B2" w:rsidRDefault="006663BF" w:rsidP="00E1276B">
      <w:pPr>
        <w:pStyle w:val="ListParagraph"/>
        <w:spacing w:after="0" w:line="240" w:lineRule="auto"/>
        <w:ind w:left="0"/>
        <w:rPr>
          <w:rFonts w:cs="Times New Roman"/>
          <w:b/>
          <w:bCs/>
          <w:color w:val="FF0000"/>
          <w:sz w:val="32"/>
          <w:szCs w:val="32"/>
          <w:lang w:val="en-GB"/>
        </w:rPr>
      </w:pPr>
      <w:r w:rsidRPr="00F546B2">
        <w:rPr>
          <w:rFonts w:cs="Times New Roman"/>
          <w:color w:val="FF0000"/>
          <w:sz w:val="32"/>
          <w:szCs w:val="32"/>
          <w:lang w:val="en-GB"/>
        </w:rPr>
        <w:t xml:space="preserve">- </w:t>
      </w:r>
      <w:r w:rsidRPr="00F546B2">
        <w:rPr>
          <w:rFonts w:cs="Times New Roman"/>
          <w:color w:val="FF0000"/>
          <w:sz w:val="32"/>
          <w:szCs w:val="32"/>
          <w:lang w:val="bg-BG"/>
        </w:rPr>
        <w:t>P2000</w:t>
      </w:r>
      <w:r w:rsidRPr="00F546B2">
        <w:rPr>
          <w:rFonts w:cs="Times New Roman"/>
          <w:color w:val="FF0000"/>
          <w:sz w:val="32"/>
          <w:szCs w:val="32"/>
          <w:lang w:val="en-GB"/>
        </w:rPr>
        <w:t xml:space="preserve"> [Pension claim – old age][Request for pension decision]</w:t>
      </w:r>
      <w:r w:rsidRPr="00F546B2">
        <w:rPr>
          <w:rFonts w:cs="Times New Roman"/>
          <w:b/>
          <w:bCs/>
          <w:color w:val="FF0000"/>
          <w:sz w:val="32"/>
          <w:szCs w:val="32"/>
          <w:lang w:val="en-GB"/>
        </w:rPr>
        <w:t xml:space="preserve"> </w:t>
      </w:r>
    </w:p>
    <w:p w:rsidR="006663BF" w:rsidRPr="00F546B2" w:rsidRDefault="006663BF" w:rsidP="00E1276B">
      <w:pPr>
        <w:pStyle w:val="ListParagraph"/>
        <w:spacing w:after="0" w:line="240" w:lineRule="auto"/>
        <w:ind w:left="0"/>
        <w:rPr>
          <w:rFonts w:cs="Times New Roman"/>
          <w:b/>
          <w:bCs/>
          <w:color w:val="FF0000"/>
          <w:sz w:val="32"/>
          <w:szCs w:val="32"/>
          <w:lang w:val="en-GB"/>
        </w:rPr>
      </w:pP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 ]</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Insured person's employment and self-employment details</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Insured person's benefit details</w:t>
      </w:r>
      <w:r w:rsidRPr="00F546B2">
        <w:rPr>
          <w:rFonts w:cs="Times New Roman"/>
          <w:color w:val="FF0000"/>
          <w:sz w:val="32"/>
          <w:szCs w:val="32"/>
          <w:lang w:val="en-GB"/>
        </w:rPr>
        <w:t>][mandatory]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Spouse</w:t>
      </w:r>
      <w:r w:rsidRPr="00F546B2">
        <w:rPr>
          <w:rFonts w:cs="Times New Roman"/>
          <w:color w:val="FF0000"/>
          <w:sz w:val="32"/>
          <w:szCs w:val="32"/>
          <w:lang w:val="en-GB"/>
        </w:rPr>
        <w:t>][N/A]</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Children</w:t>
      </w:r>
      <w:r w:rsidRPr="00F546B2">
        <w:rPr>
          <w:rFonts w:cs="Times New Roman"/>
          <w:color w:val="FF0000"/>
          <w:sz w:val="32"/>
          <w:szCs w:val="32"/>
          <w:lang w:val="en-GB"/>
        </w:rPr>
        <w:t>][optional]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Information on representative/legal guardian</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Information on payment</w:t>
      </w:r>
      <w:r w:rsidRPr="00F546B2">
        <w:rPr>
          <w:rFonts w:cs="Times New Roman"/>
          <w:color w:val="FF0000"/>
          <w:sz w:val="32"/>
          <w:szCs w:val="32"/>
          <w:lang w:val="en-GB"/>
        </w:rPr>
        <w:t>] [mandatory]</w:t>
      </w:r>
    </w:p>
    <w:p w:rsidR="006663BF"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Miscellaneous</w:t>
      </w:r>
      <w:r w:rsidRPr="00F546B2">
        <w:rPr>
          <w:rFonts w:cs="Times New Roman"/>
          <w:color w:val="FF0000"/>
          <w:sz w:val="32"/>
          <w:szCs w:val="32"/>
          <w:lang w:val="en-GB"/>
        </w:rPr>
        <w:t>][mandatory]</w:t>
      </w:r>
    </w:p>
    <w:p w:rsidR="006663BF" w:rsidRPr="00F546B2" w:rsidRDefault="006663BF" w:rsidP="00AB21C3">
      <w:pPr>
        <w:pStyle w:val="ListParagraph"/>
        <w:spacing w:after="0" w:line="240" w:lineRule="auto"/>
        <w:ind w:left="0"/>
        <w:rPr>
          <w:rFonts w:cs="Times New Roman"/>
          <w:color w:val="FF0000"/>
          <w:sz w:val="32"/>
          <w:szCs w:val="32"/>
          <w:lang w:val="en-GB"/>
        </w:rPr>
      </w:pPr>
    </w:p>
    <w:p w:rsidR="006663BF" w:rsidRPr="00F546B2" w:rsidRDefault="006663BF" w:rsidP="00E1276B">
      <w:pPr>
        <w:spacing w:after="0" w:line="240" w:lineRule="auto"/>
        <w:rPr>
          <w:color w:val="FF0000"/>
          <w:sz w:val="32"/>
          <w:szCs w:val="32"/>
          <w:lang w:val="en-GB"/>
        </w:rPr>
      </w:pPr>
      <w:r w:rsidRPr="00F546B2">
        <w:rPr>
          <w:rFonts w:cs="Arial"/>
          <w:color w:val="FF0000"/>
          <w:sz w:val="32"/>
          <w:szCs w:val="32"/>
          <w:lang w:val="en-GB"/>
        </w:rPr>
        <w:t xml:space="preserve">- P3000BG </w:t>
      </w:r>
      <w:r w:rsidRPr="00F546B2">
        <w:rPr>
          <w:color w:val="FF0000"/>
          <w:sz w:val="32"/>
          <w:szCs w:val="32"/>
          <w:lang w:val="en-GB"/>
        </w:rPr>
        <w:t>[</w:t>
      </w:r>
      <w:r w:rsidRPr="00F546B2">
        <w:rPr>
          <w:rFonts w:cs="Arial"/>
          <w:color w:val="FF0000"/>
          <w:sz w:val="32"/>
          <w:szCs w:val="32"/>
          <w:lang w:val="en-GB"/>
        </w:rPr>
        <w:t>Country specific information</w:t>
      </w:r>
      <w:r w:rsidRPr="00F546B2">
        <w:rPr>
          <w:color w:val="FF0000"/>
          <w:sz w:val="32"/>
          <w:szCs w:val="32"/>
          <w:lang w:val="en-GB"/>
        </w:rPr>
        <w:t>][Specific Information concerning Bulgaria]</w:t>
      </w:r>
    </w:p>
    <w:p w:rsidR="006663BF" w:rsidRPr="00F546B2" w:rsidRDefault="006663BF" w:rsidP="00E1276B">
      <w:pPr>
        <w:spacing w:after="0" w:line="240" w:lineRule="auto"/>
        <w:rPr>
          <w:color w:val="FF0000"/>
          <w:sz w:val="32"/>
          <w:szCs w:val="32"/>
          <w:lang w:val="en-GB"/>
        </w:rPr>
      </w:pP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Claimant (survivor's pension)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Additional information for old age pension claim</w:t>
      </w:r>
      <w:r w:rsidRPr="00F546B2">
        <w:rPr>
          <w:rFonts w:cs="Times New Roman"/>
          <w:color w:val="FF0000"/>
          <w:sz w:val="32"/>
          <w:szCs w:val="32"/>
          <w:lang w:val="en-GB"/>
        </w:rPr>
        <w:t>] [mandatory]</w:t>
      </w:r>
    </w:p>
    <w:p w:rsidR="006663BF"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Additional information for survivor's pension claim</w:t>
      </w:r>
      <w:r w:rsidRPr="00F546B2">
        <w:rPr>
          <w:rFonts w:cs="Times New Roman"/>
          <w:color w:val="FF0000"/>
          <w:sz w:val="32"/>
          <w:szCs w:val="32"/>
          <w:lang w:val="en-GB"/>
        </w:rPr>
        <w:t>] [N/A]</w:t>
      </w:r>
    </w:p>
    <w:p w:rsidR="006663BF" w:rsidRPr="00F546B2" w:rsidRDefault="006663BF" w:rsidP="00E1276B">
      <w:pPr>
        <w:pStyle w:val="ListParagraph"/>
        <w:spacing w:after="0" w:line="240" w:lineRule="auto"/>
        <w:ind w:left="0"/>
        <w:rPr>
          <w:rFonts w:cs="Times New Roman"/>
          <w:color w:val="FF0000"/>
          <w:sz w:val="32"/>
          <w:szCs w:val="32"/>
          <w:lang w:val="en-GB"/>
        </w:rPr>
      </w:pPr>
    </w:p>
    <w:p w:rsidR="006663BF" w:rsidRPr="00F546B2" w:rsidRDefault="006663BF" w:rsidP="00E1276B">
      <w:pPr>
        <w:spacing w:after="0" w:line="240" w:lineRule="auto"/>
        <w:rPr>
          <w:color w:val="FF0000"/>
          <w:sz w:val="32"/>
          <w:szCs w:val="32"/>
          <w:lang w:val="en-GB"/>
        </w:rPr>
      </w:pPr>
      <w:r w:rsidRPr="00F546B2">
        <w:rPr>
          <w:rFonts w:cs="Arial"/>
          <w:color w:val="FF0000"/>
          <w:sz w:val="32"/>
          <w:szCs w:val="32"/>
          <w:lang w:val="en-US"/>
        </w:rPr>
        <w:t xml:space="preserve">- P4000 </w:t>
      </w:r>
      <w:r w:rsidRPr="00F546B2">
        <w:rPr>
          <w:color w:val="FF0000"/>
          <w:sz w:val="32"/>
          <w:szCs w:val="32"/>
          <w:lang w:val="en-GB"/>
        </w:rPr>
        <w:t>[</w:t>
      </w:r>
      <w:r w:rsidRPr="00F546B2">
        <w:rPr>
          <w:rFonts w:cs="Arial"/>
          <w:color w:val="FF0000"/>
          <w:sz w:val="32"/>
          <w:szCs w:val="32"/>
          <w:lang w:val="en-US"/>
        </w:rPr>
        <w:t>Report on insurance history</w:t>
      </w:r>
      <w:r w:rsidRPr="00F546B2">
        <w:rPr>
          <w:color w:val="FF0000"/>
          <w:sz w:val="32"/>
          <w:szCs w:val="32"/>
          <w:lang w:val="en-GB"/>
        </w:rPr>
        <w:t>][</w:t>
      </w:r>
      <w:r w:rsidRPr="00F546B2">
        <w:rPr>
          <w:rFonts w:cs="Arial"/>
          <w:color w:val="FF0000"/>
          <w:sz w:val="32"/>
          <w:szCs w:val="32"/>
          <w:lang w:val="en-US"/>
        </w:rPr>
        <w:t>Information from the person concerned</w:t>
      </w:r>
      <w:r w:rsidRPr="00F546B2">
        <w:rPr>
          <w:color w:val="FF0000"/>
          <w:sz w:val="32"/>
          <w:szCs w:val="32"/>
          <w:lang w:val="en-GB"/>
        </w:rPr>
        <w:t>]</w:t>
      </w:r>
    </w:p>
    <w:p w:rsidR="006663BF" w:rsidRPr="00F546B2" w:rsidRDefault="006663BF" w:rsidP="00E1276B">
      <w:pPr>
        <w:spacing w:after="0" w:line="240" w:lineRule="auto"/>
        <w:rPr>
          <w:color w:val="FF0000"/>
          <w:sz w:val="32"/>
          <w:szCs w:val="32"/>
          <w:lang w:val="en-GB"/>
        </w:rPr>
      </w:pP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Claimant (survivor’s pension)</w:t>
      </w:r>
      <w:r w:rsidRPr="00F546B2">
        <w:rPr>
          <w:rFonts w:cs="Times New Roman"/>
          <w:color w:val="FF0000"/>
          <w:sz w:val="32"/>
          <w:szCs w:val="32"/>
          <w:lang w:val="en-GB"/>
        </w:rPr>
        <w:t>] [N/A]</w:t>
      </w:r>
    </w:p>
    <w:p w:rsidR="006663BF"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Information on the insured person's insurance history</w:t>
      </w:r>
      <w:r w:rsidRPr="00F546B2">
        <w:rPr>
          <w:rFonts w:cs="Times New Roman"/>
          <w:color w:val="FF0000"/>
          <w:sz w:val="32"/>
          <w:szCs w:val="32"/>
          <w:lang w:val="en-GB"/>
        </w:rPr>
        <w:t>] [mandatory]</w:t>
      </w:r>
    </w:p>
    <w:p w:rsidR="006663BF" w:rsidRPr="00F546B2" w:rsidRDefault="006663BF" w:rsidP="008D4E19">
      <w:pPr>
        <w:pStyle w:val="ListParagraph"/>
        <w:spacing w:after="0" w:line="240" w:lineRule="auto"/>
        <w:ind w:left="0"/>
        <w:rPr>
          <w:rFonts w:cs="Times New Roman"/>
          <w:color w:val="FF0000"/>
          <w:sz w:val="32"/>
          <w:szCs w:val="32"/>
          <w:lang w:val="en-GB"/>
        </w:rPr>
      </w:pPr>
    </w:p>
    <w:p w:rsidR="006663BF" w:rsidRPr="00F546B2" w:rsidRDefault="006663BF" w:rsidP="00E1276B">
      <w:pPr>
        <w:spacing w:after="0" w:line="240" w:lineRule="auto"/>
        <w:rPr>
          <w:color w:val="FF0000"/>
          <w:sz w:val="32"/>
          <w:szCs w:val="32"/>
          <w:lang w:val="en-GB"/>
        </w:rPr>
      </w:pPr>
      <w:r w:rsidRPr="00F546B2">
        <w:rPr>
          <w:rFonts w:cs="Arial"/>
          <w:color w:val="FF0000"/>
          <w:sz w:val="32"/>
          <w:szCs w:val="32"/>
          <w:lang w:val="en-GB"/>
        </w:rPr>
        <w:t xml:space="preserve">- P5000 </w:t>
      </w:r>
      <w:r w:rsidRPr="00F546B2">
        <w:rPr>
          <w:color w:val="FF0000"/>
          <w:sz w:val="32"/>
          <w:szCs w:val="32"/>
          <w:lang w:val="en-GB"/>
        </w:rPr>
        <w:t>[</w:t>
      </w:r>
      <w:r w:rsidRPr="00F546B2">
        <w:rPr>
          <w:rFonts w:cs="Arial"/>
          <w:color w:val="FF0000"/>
          <w:sz w:val="32"/>
          <w:szCs w:val="32"/>
          <w:lang w:val="en-GB"/>
        </w:rPr>
        <w:t>Insurance/residence periods</w:t>
      </w:r>
      <w:r w:rsidRPr="00F546B2">
        <w:rPr>
          <w:color w:val="FF0000"/>
          <w:sz w:val="32"/>
          <w:szCs w:val="32"/>
          <w:lang w:val="en-GB"/>
        </w:rPr>
        <w:t>][</w:t>
      </w:r>
      <w:r w:rsidRPr="00F546B2">
        <w:rPr>
          <w:rFonts w:cs="Arial"/>
          <w:color w:val="FF0000"/>
          <w:sz w:val="32"/>
          <w:szCs w:val="32"/>
          <w:lang w:val="en-GB"/>
        </w:rPr>
        <w:t>Insurance/residence periods in the other MS</w:t>
      </w:r>
      <w:r w:rsidRPr="00F546B2">
        <w:rPr>
          <w:color w:val="FF0000"/>
          <w:sz w:val="32"/>
          <w:szCs w:val="32"/>
          <w:lang w:val="en-GB"/>
        </w:rPr>
        <w:t>]</w:t>
      </w:r>
    </w:p>
    <w:p w:rsidR="006663BF" w:rsidRPr="00F546B2" w:rsidRDefault="006663BF" w:rsidP="00E1276B">
      <w:pPr>
        <w:spacing w:after="0" w:line="240" w:lineRule="auto"/>
        <w:rPr>
          <w:color w:val="FF0000"/>
          <w:sz w:val="32"/>
          <w:szCs w:val="32"/>
          <w:lang w:val="en-GB"/>
        </w:rPr>
      </w:pP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Claimant (survivor’s pension)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right="26"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 xml:space="preserve">Certification of the insurance/residence periods of the </w:t>
      </w:r>
    </w:p>
    <w:p w:rsidR="006663BF" w:rsidRPr="00F546B2" w:rsidRDefault="006663BF" w:rsidP="00E1276B">
      <w:pPr>
        <w:pStyle w:val="ListParagraph"/>
        <w:spacing w:after="0" w:line="240" w:lineRule="auto"/>
        <w:ind w:left="0" w:right="26"/>
        <w:rPr>
          <w:rFonts w:cs="Times New Roman"/>
          <w:color w:val="FF0000"/>
          <w:sz w:val="32"/>
          <w:szCs w:val="32"/>
          <w:lang w:val="en-GB"/>
        </w:rPr>
      </w:pPr>
      <w:r w:rsidRPr="00F546B2">
        <w:rPr>
          <w:rFonts w:cs="Times New Roman"/>
          <w:b/>
          <w:color w:val="FF0000"/>
          <w:sz w:val="32"/>
          <w:szCs w:val="32"/>
          <w:lang w:val="en-GB"/>
        </w:rPr>
        <w:tab/>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Total length of periods of insurance/residence</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 xml:space="preserve">An insured person showing proof that he/she has completed  an insurance period of less than one year may receive a pension under national </w:t>
      </w:r>
      <w:r w:rsidRPr="00F546B2">
        <w:rPr>
          <w:rFonts w:cs="Times New Roman"/>
          <w:b/>
          <w:color w:val="FF0000"/>
          <w:sz w:val="32"/>
          <w:szCs w:val="32"/>
          <w:lang w:val="en-GB"/>
        </w:rPr>
        <w:tab/>
        <w:t>legislation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Information on further P5000</w:t>
      </w:r>
      <w:r w:rsidRPr="00F546B2">
        <w:rPr>
          <w:rFonts w:cs="Times New Roman"/>
          <w:color w:val="FF0000"/>
          <w:sz w:val="32"/>
          <w:szCs w:val="32"/>
          <w:lang w:val="en-GB"/>
        </w:rPr>
        <w:t>] [mandatory]</w:t>
      </w:r>
    </w:p>
    <w:p w:rsidR="006663BF" w:rsidRPr="00F546B2" w:rsidRDefault="006663BF" w:rsidP="00E1276B">
      <w:pPr>
        <w:pStyle w:val="ListParagraph"/>
        <w:spacing w:after="0" w:line="240" w:lineRule="auto"/>
        <w:ind w:left="0"/>
        <w:rPr>
          <w:rFonts w:cs="Times New Roman"/>
          <w:color w:val="FF0000"/>
          <w:sz w:val="32"/>
          <w:szCs w:val="32"/>
          <w:lang w:val="en-GB"/>
        </w:rPr>
      </w:pPr>
    </w:p>
    <w:p w:rsidR="006663BF" w:rsidRPr="00F546B2" w:rsidRDefault="006663BF" w:rsidP="00E1276B">
      <w:pPr>
        <w:pStyle w:val="ListParagraph"/>
        <w:spacing w:after="0" w:line="240" w:lineRule="auto"/>
        <w:ind w:left="0"/>
        <w:rPr>
          <w:rFonts w:cs="Times New Roman"/>
          <w:color w:val="FF0000"/>
          <w:sz w:val="32"/>
          <w:szCs w:val="32"/>
        </w:rPr>
      </w:pPr>
      <w:r w:rsidRPr="00F546B2">
        <w:rPr>
          <w:rFonts w:cs="Times New Roman"/>
          <w:color w:val="FF0000"/>
          <w:sz w:val="32"/>
          <w:szCs w:val="32"/>
        </w:rPr>
        <w:t>- P6000 [Pension decision][Bulgarian pension decision]</w:t>
      </w:r>
    </w:p>
    <w:p w:rsidR="006663BF" w:rsidRPr="00F546B2" w:rsidRDefault="006663BF" w:rsidP="00E1276B">
      <w:pPr>
        <w:pStyle w:val="ListParagraph"/>
        <w:spacing w:after="0" w:line="240" w:lineRule="auto"/>
        <w:ind w:left="0"/>
        <w:rPr>
          <w:rFonts w:cs="Times New Roman"/>
          <w:color w:val="FF0000"/>
          <w:sz w:val="32"/>
          <w:szCs w:val="32"/>
          <w:lang w:val="en-GB"/>
        </w:rPr>
      </w:pP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Claimant (survivor’s pension)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Decision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Reductions</w:t>
      </w:r>
      <w:r w:rsidRPr="00F546B2">
        <w:rPr>
          <w:rFonts w:cs="Times New Roman"/>
          <w:color w:val="FF0000"/>
          <w:sz w:val="32"/>
          <w:szCs w:val="32"/>
          <w:lang w:val="en-GB"/>
        </w:rPr>
        <w:t>] [mandatory]</w:t>
      </w:r>
    </w:p>
    <w:p w:rsidR="006663BF"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Additional information on the decision</w:t>
      </w:r>
      <w:r w:rsidRPr="00F546B2">
        <w:rPr>
          <w:rFonts w:cs="Times New Roman"/>
          <w:color w:val="FF0000"/>
          <w:sz w:val="32"/>
          <w:szCs w:val="32"/>
          <w:lang w:val="en-GB"/>
        </w:rPr>
        <w:t>] [mandatory]</w:t>
      </w:r>
    </w:p>
    <w:p w:rsidR="006663BF" w:rsidRPr="00F546B2" w:rsidRDefault="006663BF" w:rsidP="00E1276B">
      <w:pPr>
        <w:pStyle w:val="ListParagraph"/>
        <w:spacing w:after="0" w:line="240" w:lineRule="auto"/>
        <w:ind w:left="0"/>
        <w:rPr>
          <w:rFonts w:cs="Times New Roman"/>
          <w:color w:val="FF0000"/>
          <w:sz w:val="32"/>
          <w:szCs w:val="32"/>
          <w:lang w:val="en-GB"/>
        </w:rPr>
      </w:pPr>
    </w:p>
    <w:p w:rsidR="006663BF" w:rsidRPr="00F546B2" w:rsidRDefault="006663BF" w:rsidP="00E1276B">
      <w:pPr>
        <w:spacing w:after="0" w:line="240" w:lineRule="auto"/>
        <w:rPr>
          <w:color w:val="FF0000"/>
          <w:sz w:val="32"/>
          <w:szCs w:val="32"/>
          <w:lang w:val="en-GB"/>
        </w:rPr>
      </w:pPr>
      <w:r w:rsidRPr="00F546B2">
        <w:rPr>
          <w:rFonts w:cs="Arial"/>
          <w:color w:val="FF0000"/>
          <w:sz w:val="32"/>
          <w:szCs w:val="32"/>
          <w:lang w:val="en-US"/>
        </w:rPr>
        <w:t xml:space="preserve">- P7000 </w:t>
      </w:r>
      <w:r w:rsidRPr="00F546B2">
        <w:rPr>
          <w:color w:val="FF0000"/>
          <w:sz w:val="32"/>
          <w:szCs w:val="32"/>
          <w:lang w:val="en-GB"/>
        </w:rPr>
        <w:t>[</w:t>
      </w:r>
      <w:r w:rsidRPr="00F546B2">
        <w:rPr>
          <w:rFonts w:cs="Arial"/>
          <w:color w:val="FF0000"/>
          <w:sz w:val="32"/>
          <w:szCs w:val="32"/>
          <w:lang w:val="en-US"/>
        </w:rPr>
        <w:t>Notification of Summary note</w:t>
      </w:r>
      <w:r w:rsidRPr="00F546B2">
        <w:rPr>
          <w:color w:val="FF0000"/>
          <w:sz w:val="32"/>
          <w:szCs w:val="32"/>
          <w:lang w:val="en-GB"/>
        </w:rPr>
        <w:t>][</w:t>
      </w:r>
      <w:r w:rsidRPr="00F546B2">
        <w:rPr>
          <w:rFonts w:cs="Arial"/>
          <w:color w:val="FF0000"/>
          <w:sz w:val="32"/>
          <w:szCs w:val="32"/>
          <w:lang w:val="en-US"/>
        </w:rPr>
        <w:t xml:space="preserve"> Summary note for all pension decisions</w:t>
      </w:r>
      <w:r w:rsidRPr="00F546B2">
        <w:rPr>
          <w:color w:val="FF0000"/>
          <w:sz w:val="32"/>
          <w:szCs w:val="32"/>
          <w:lang w:val="en-GB"/>
        </w:rPr>
        <w:t>]</w:t>
      </w:r>
      <w:r w:rsidRPr="00F546B2">
        <w:rPr>
          <w:color w:val="FF0000"/>
          <w:sz w:val="32"/>
          <w:szCs w:val="32"/>
          <w:lang w:val="en-GB"/>
        </w:rPr>
        <w:br/>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Claimant (survivor’s pension)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Pension awarded</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Pension rejected</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Summary note has been mailed</w:t>
      </w:r>
      <w:r w:rsidRPr="00F546B2">
        <w:rPr>
          <w:rFonts w:cs="Times New Roman"/>
          <w:color w:val="FF0000"/>
          <w:sz w:val="32"/>
          <w:szCs w:val="32"/>
          <w:lang w:val="en-GB"/>
        </w:rPr>
        <w:t>] [mandatory]</w:t>
      </w:r>
    </w:p>
    <w:p w:rsidR="006663BF" w:rsidRPr="00F546B2" w:rsidRDefault="006663BF" w:rsidP="00E1276B">
      <w:pPr>
        <w:spacing w:after="0" w:line="240" w:lineRule="auto"/>
        <w:rPr>
          <w:color w:val="FF0000"/>
          <w:sz w:val="32"/>
          <w:szCs w:val="32"/>
          <w:lang w:val="en-GB"/>
        </w:rPr>
      </w:pPr>
    </w:p>
    <w:p w:rsidR="006663BF" w:rsidRDefault="006663BF" w:rsidP="00E1276B">
      <w:pPr>
        <w:pStyle w:val="Default"/>
        <w:rPr>
          <w:b/>
          <w:bCs/>
          <w:color w:val="FF0000"/>
          <w:sz w:val="32"/>
          <w:szCs w:val="32"/>
        </w:rPr>
      </w:pPr>
      <w:r w:rsidRPr="00F546B2">
        <w:rPr>
          <w:b/>
          <w:bCs/>
          <w:color w:val="FF0000"/>
          <w:sz w:val="32"/>
          <w:szCs w:val="32"/>
        </w:rPr>
        <w:t>NSSI is an initiator</w:t>
      </w:r>
      <w:r>
        <w:rPr>
          <w:b/>
          <w:bCs/>
          <w:color w:val="FF0000"/>
          <w:sz w:val="32"/>
          <w:szCs w:val="32"/>
        </w:rPr>
        <w:t xml:space="preserve"> (bad case):</w:t>
      </w:r>
    </w:p>
    <w:p w:rsidR="006663BF" w:rsidRDefault="006663BF" w:rsidP="00F546B2">
      <w:pPr>
        <w:pStyle w:val="Default"/>
        <w:rPr>
          <w:b/>
          <w:bCs/>
          <w:color w:val="FF0000"/>
          <w:sz w:val="32"/>
          <w:szCs w:val="32"/>
        </w:rPr>
      </w:pPr>
    </w:p>
    <w:p w:rsidR="006663BF" w:rsidRPr="00F546B2" w:rsidRDefault="006663BF" w:rsidP="00E1276B">
      <w:pPr>
        <w:pStyle w:val="Heading1"/>
        <w:spacing w:before="0" w:line="240" w:lineRule="auto"/>
        <w:rPr>
          <w:rFonts w:ascii="Calibri" w:hAnsi="Calibri"/>
          <w:color w:val="FF0000"/>
          <w:sz w:val="32"/>
          <w:szCs w:val="32"/>
          <w:lang w:val="en-GB"/>
        </w:rPr>
      </w:pPr>
      <w:r w:rsidRPr="00F546B2">
        <w:rPr>
          <w:rFonts w:ascii="Calibri" w:hAnsi="Calibri"/>
          <w:color w:val="FF0000"/>
          <w:sz w:val="32"/>
          <w:szCs w:val="32"/>
          <w:lang w:val="en-GB"/>
        </w:rPr>
        <w:t>Analysis of relevant information constructs</w:t>
      </w:r>
    </w:p>
    <w:p w:rsidR="006663BF" w:rsidRPr="00F546B2" w:rsidRDefault="006663BF" w:rsidP="00E1276B">
      <w:pPr>
        <w:pStyle w:val="ListParagraph"/>
        <w:ind w:left="0"/>
        <w:rPr>
          <w:rFonts w:cs="Times New Roman"/>
          <w:color w:val="FF0000"/>
          <w:sz w:val="32"/>
          <w:szCs w:val="32"/>
          <w:lang w:val="en-GB"/>
        </w:rPr>
      </w:pPr>
    </w:p>
    <w:p w:rsidR="006663BF" w:rsidRPr="00F546B2" w:rsidRDefault="006663BF" w:rsidP="00E1276B">
      <w:pPr>
        <w:pStyle w:val="ListParagraph"/>
        <w:ind w:left="0"/>
        <w:rPr>
          <w:rFonts w:cs="Times New Roman"/>
          <w:b/>
          <w:bCs/>
          <w:color w:val="FF0000"/>
          <w:sz w:val="32"/>
          <w:szCs w:val="32"/>
          <w:lang w:val="en-GB"/>
        </w:rPr>
      </w:pPr>
      <w:r w:rsidRPr="00F546B2">
        <w:rPr>
          <w:rFonts w:cs="Times New Roman"/>
          <w:color w:val="FF0000"/>
          <w:sz w:val="32"/>
          <w:szCs w:val="32"/>
          <w:lang w:val="en-GB"/>
        </w:rPr>
        <w:t xml:space="preserve">- </w:t>
      </w:r>
      <w:r w:rsidRPr="00F546B2">
        <w:rPr>
          <w:rFonts w:cs="Times New Roman"/>
          <w:color w:val="FF0000"/>
          <w:sz w:val="32"/>
          <w:szCs w:val="32"/>
          <w:lang w:val="bg-BG"/>
        </w:rPr>
        <w:t>P2000</w:t>
      </w:r>
      <w:r w:rsidRPr="00F546B2">
        <w:rPr>
          <w:rFonts w:cs="Times New Roman"/>
          <w:color w:val="FF0000"/>
          <w:sz w:val="32"/>
          <w:szCs w:val="32"/>
          <w:lang w:val="en-GB"/>
        </w:rPr>
        <w:t xml:space="preserve"> [Pension claim – old age][Request for pension decision]</w:t>
      </w:r>
      <w:r w:rsidRPr="00F546B2">
        <w:rPr>
          <w:rFonts w:cs="Times New Roman"/>
          <w:b/>
          <w:bCs/>
          <w:color w:val="FF0000"/>
          <w:sz w:val="32"/>
          <w:szCs w:val="32"/>
          <w:lang w:val="en-GB"/>
        </w:rPr>
        <w:t xml:space="preserve"> </w:t>
      </w:r>
    </w:p>
    <w:p w:rsidR="006663BF" w:rsidRPr="00F546B2" w:rsidRDefault="006663BF" w:rsidP="00E1276B">
      <w:pPr>
        <w:pStyle w:val="ListParagraph"/>
        <w:ind w:left="0"/>
        <w:rPr>
          <w:rFonts w:cs="Times New Roman"/>
          <w:b/>
          <w:bCs/>
          <w:color w:val="FF0000"/>
          <w:sz w:val="32"/>
          <w:szCs w:val="32"/>
          <w:lang w:val="en-GB"/>
        </w:rPr>
      </w:pP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 ]</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Insured person's employment and self-employment details</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Insured person's benefit details</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Spouse</w:t>
      </w:r>
      <w:r w:rsidRPr="00F546B2">
        <w:rPr>
          <w:rFonts w:cs="Times New Roman"/>
          <w:color w:val="FF0000"/>
          <w:sz w:val="32"/>
          <w:szCs w:val="32"/>
          <w:lang w:val="en-GB"/>
        </w:rPr>
        <w:t>] [N/A]</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Children</w:t>
      </w:r>
      <w:r w:rsidRPr="00F546B2">
        <w:rPr>
          <w:rFonts w:cs="Times New Roman"/>
          <w:color w:val="FF0000"/>
          <w:sz w:val="32"/>
          <w:szCs w:val="32"/>
          <w:lang w:val="en-GB"/>
        </w:rPr>
        <w:t>] [N/A]</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Information on representative/legal guardian</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Information on payment</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Miscellaneous</w:t>
      </w:r>
      <w:r w:rsidRPr="00F546B2">
        <w:rPr>
          <w:rFonts w:cs="Times New Roman"/>
          <w:color w:val="FF0000"/>
          <w:sz w:val="32"/>
          <w:szCs w:val="32"/>
          <w:lang w:val="en-GB"/>
        </w:rPr>
        <w:t>] [mandatory]</w:t>
      </w:r>
    </w:p>
    <w:p w:rsidR="006663BF" w:rsidRPr="00F546B2" w:rsidRDefault="006663BF" w:rsidP="00E1276B">
      <w:pPr>
        <w:pStyle w:val="ListParagraph"/>
        <w:ind w:left="1080"/>
        <w:rPr>
          <w:rFonts w:cs="Times New Roman"/>
          <w:color w:val="FF0000"/>
          <w:sz w:val="32"/>
          <w:szCs w:val="32"/>
          <w:lang w:val="en-GB"/>
        </w:rPr>
      </w:pPr>
    </w:p>
    <w:p w:rsidR="006663BF" w:rsidRPr="00F546B2" w:rsidRDefault="006663BF" w:rsidP="00E1276B">
      <w:pPr>
        <w:spacing w:line="360" w:lineRule="atLeast"/>
        <w:rPr>
          <w:color w:val="FF0000"/>
          <w:sz w:val="32"/>
          <w:szCs w:val="32"/>
          <w:lang w:val="en-GB"/>
        </w:rPr>
      </w:pPr>
      <w:r w:rsidRPr="00F546B2">
        <w:rPr>
          <w:rFonts w:cs="Arial"/>
          <w:color w:val="FF0000"/>
          <w:sz w:val="32"/>
          <w:szCs w:val="32"/>
          <w:lang w:val="en-GB"/>
        </w:rPr>
        <w:t>- P3000</w:t>
      </w:r>
      <w:r w:rsidRPr="00F546B2">
        <w:rPr>
          <w:rFonts w:cs="Arial"/>
          <w:color w:val="FF0000"/>
          <w:sz w:val="32"/>
          <w:szCs w:val="32"/>
          <w:lang w:val="bg-BG"/>
        </w:rPr>
        <w:t>хх</w:t>
      </w:r>
      <w:r w:rsidRPr="00F546B2">
        <w:rPr>
          <w:rFonts w:cs="Arial"/>
          <w:color w:val="FF0000"/>
          <w:sz w:val="32"/>
          <w:szCs w:val="32"/>
          <w:lang w:val="en-GB"/>
        </w:rPr>
        <w:t xml:space="preserve"> </w:t>
      </w:r>
      <w:r w:rsidRPr="00F546B2">
        <w:rPr>
          <w:color w:val="FF0000"/>
          <w:sz w:val="32"/>
          <w:szCs w:val="32"/>
          <w:lang w:val="en-GB"/>
        </w:rPr>
        <w:t>[</w:t>
      </w:r>
      <w:r w:rsidRPr="00F546B2">
        <w:rPr>
          <w:rFonts w:cs="Arial"/>
          <w:color w:val="FF0000"/>
          <w:sz w:val="32"/>
          <w:szCs w:val="32"/>
          <w:lang w:val="en-GB"/>
        </w:rPr>
        <w:t>Country specific information</w:t>
      </w:r>
      <w:r w:rsidRPr="00F546B2">
        <w:rPr>
          <w:color w:val="FF0000"/>
          <w:sz w:val="32"/>
          <w:szCs w:val="32"/>
          <w:lang w:val="en-GB"/>
        </w:rPr>
        <w:t xml:space="preserve">][Specific Information concerning the </w:t>
      </w:r>
      <w:r w:rsidRPr="00F546B2">
        <w:rPr>
          <w:color w:val="FF0000"/>
          <w:sz w:val="32"/>
          <w:szCs w:val="32"/>
          <w:lang w:val="en-US"/>
        </w:rPr>
        <w:t>other MS</w:t>
      </w:r>
      <w:r w:rsidRPr="00F546B2">
        <w:rPr>
          <w:color w:val="FF0000"/>
          <w:sz w:val="32"/>
          <w:szCs w:val="32"/>
          <w:lang w:val="en-GB"/>
        </w:rPr>
        <w:t>]</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Claimant (survivor's pension)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Additional information for old age pension claim</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Additional information for survivor's pension claim</w:t>
      </w:r>
      <w:r w:rsidRPr="00F546B2">
        <w:rPr>
          <w:rFonts w:cs="Times New Roman"/>
          <w:color w:val="FF0000"/>
          <w:sz w:val="32"/>
          <w:szCs w:val="32"/>
          <w:lang w:val="en-GB"/>
        </w:rPr>
        <w:t>] [N/A]</w:t>
      </w:r>
    </w:p>
    <w:p w:rsidR="006663BF" w:rsidRPr="00F546B2" w:rsidRDefault="006663BF" w:rsidP="00E1276B">
      <w:pPr>
        <w:spacing w:line="360" w:lineRule="atLeast"/>
        <w:rPr>
          <w:color w:val="FF0000"/>
          <w:sz w:val="32"/>
          <w:szCs w:val="32"/>
          <w:lang w:val="en-GB"/>
        </w:rPr>
      </w:pPr>
      <w:r w:rsidRPr="00F546B2">
        <w:rPr>
          <w:rFonts w:cs="Arial"/>
          <w:color w:val="FF0000"/>
          <w:sz w:val="32"/>
          <w:szCs w:val="32"/>
          <w:lang w:val="en-US"/>
        </w:rPr>
        <w:t xml:space="preserve">- P4000 </w:t>
      </w:r>
      <w:r w:rsidRPr="00F546B2">
        <w:rPr>
          <w:color w:val="FF0000"/>
          <w:sz w:val="32"/>
          <w:szCs w:val="32"/>
          <w:lang w:val="en-GB"/>
        </w:rPr>
        <w:t>[</w:t>
      </w:r>
      <w:r w:rsidRPr="00F546B2">
        <w:rPr>
          <w:rFonts w:cs="Arial"/>
          <w:color w:val="FF0000"/>
          <w:sz w:val="32"/>
          <w:szCs w:val="32"/>
          <w:lang w:val="en-US"/>
        </w:rPr>
        <w:t>Report on insurance history</w:t>
      </w:r>
      <w:r w:rsidRPr="00F546B2">
        <w:rPr>
          <w:color w:val="FF0000"/>
          <w:sz w:val="32"/>
          <w:szCs w:val="32"/>
          <w:lang w:val="en-GB"/>
        </w:rPr>
        <w:t>][</w:t>
      </w:r>
      <w:r w:rsidRPr="00F546B2">
        <w:rPr>
          <w:rFonts w:cs="Arial"/>
          <w:color w:val="FF0000"/>
          <w:sz w:val="32"/>
          <w:szCs w:val="32"/>
          <w:lang w:val="en-US"/>
        </w:rPr>
        <w:t>Information from the person concerned</w:t>
      </w:r>
      <w:r w:rsidRPr="00F546B2">
        <w:rPr>
          <w:color w:val="FF0000"/>
          <w:sz w:val="32"/>
          <w:szCs w:val="32"/>
          <w:lang w:val="en-GB"/>
        </w:rPr>
        <w:t>]</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Claimant (survivor’s pension)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Information on the insured person's insurance history</w:t>
      </w:r>
      <w:r w:rsidRPr="00F546B2">
        <w:rPr>
          <w:rFonts w:cs="Times New Roman"/>
          <w:color w:val="FF0000"/>
          <w:sz w:val="32"/>
          <w:szCs w:val="32"/>
          <w:lang w:val="en-GB"/>
        </w:rPr>
        <w:t>] [mandatory]</w:t>
      </w:r>
    </w:p>
    <w:p w:rsidR="006663BF" w:rsidRPr="00F546B2" w:rsidRDefault="006663BF" w:rsidP="00E1276B">
      <w:pPr>
        <w:spacing w:line="360" w:lineRule="atLeast"/>
        <w:rPr>
          <w:color w:val="FF0000"/>
          <w:sz w:val="32"/>
          <w:szCs w:val="32"/>
          <w:lang w:val="en-GB"/>
        </w:rPr>
      </w:pPr>
      <w:r w:rsidRPr="00F546B2">
        <w:rPr>
          <w:rFonts w:cs="Arial"/>
          <w:color w:val="FF0000"/>
          <w:sz w:val="32"/>
          <w:szCs w:val="32"/>
          <w:lang w:val="en-GB"/>
        </w:rPr>
        <w:t xml:space="preserve">- P5000 </w:t>
      </w:r>
      <w:r w:rsidRPr="00F546B2">
        <w:rPr>
          <w:color w:val="FF0000"/>
          <w:sz w:val="32"/>
          <w:szCs w:val="32"/>
          <w:lang w:val="en-GB"/>
        </w:rPr>
        <w:t>[</w:t>
      </w:r>
      <w:r w:rsidRPr="00F546B2">
        <w:rPr>
          <w:rFonts w:cs="Arial"/>
          <w:color w:val="FF0000"/>
          <w:sz w:val="32"/>
          <w:szCs w:val="32"/>
          <w:lang w:val="en-GB"/>
        </w:rPr>
        <w:t>Insurance/residence periods</w:t>
      </w:r>
      <w:r w:rsidRPr="00F546B2">
        <w:rPr>
          <w:color w:val="FF0000"/>
          <w:sz w:val="32"/>
          <w:szCs w:val="32"/>
          <w:lang w:val="en-GB"/>
        </w:rPr>
        <w:t>][</w:t>
      </w:r>
      <w:r w:rsidRPr="00F546B2">
        <w:rPr>
          <w:rFonts w:cs="Arial"/>
          <w:color w:val="FF0000"/>
          <w:sz w:val="32"/>
          <w:szCs w:val="32"/>
          <w:lang w:val="en-GB"/>
        </w:rPr>
        <w:t>Insurance/residence periods in the other MS</w:t>
      </w:r>
      <w:r w:rsidRPr="00F546B2">
        <w:rPr>
          <w:color w:val="FF0000"/>
          <w:sz w:val="32"/>
          <w:szCs w:val="32"/>
          <w:lang w:val="en-GB"/>
        </w:rPr>
        <w:t>]</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Claimant (survivor’s pension)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ind w:left="0" w:right="26"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Certification of the insurance/residence periods of the insured person</w:t>
      </w:r>
      <w:r>
        <w:rPr>
          <w:rFonts w:cs="Times New Roman"/>
          <w:color w:val="FF0000"/>
          <w:sz w:val="32"/>
          <w:szCs w:val="32"/>
          <w:lang w:val="en-GB"/>
        </w:rPr>
        <w:t xml:space="preserve">] </w:t>
      </w:r>
      <w:r w:rsidRPr="00F546B2">
        <w:rPr>
          <w:rFonts w:cs="Times New Roman"/>
          <w:color w:val="FF0000"/>
          <w:sz w:val="32"/>
          <w:szCs w:val="32"/>
          <w:lang w:val="en-GB"/>
        </w:rPr>
        <w:t>[mandatory]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Total length of periods of insurance/residence</w:t>
      </w:r>
      <w:r w:rsidRPr="00F546B2">
        <w:rPr>
          <w:rFonts w:cs="Times New Roman"/>
          <w:color w:val="FF0000"/>
          <w:sz w:val="32"/>
          <w:szCs w:val="32"/>
          <w:lang w:val="en-GB"/>
        </w:rPr>
        <w:t>] [mandatory]</w:t>
      </w:r>
    </w:p>
    <w:p w:rsidR="006663BF" w:rsidRPr="00F546B2" w:rsidRDefault="006663BF" w:rsidP="008D4E19">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 xml:space="preserve">An insured person showing proof that he/she has completed an insurance </w:t>
      </w:r>
      <w:r>
        <w:rPr>
          <w:rFonts w:cs="Times New Roman"/>
          <w:b/>
          <w:color w:val="FF0000"/>
          <w:sz w:val="32"/>
          <w:szCs w:val="32"/>
          <w:lang w:val="en-GB"/>
        </w:rPr>
        <w:t xml:space="preserve">period of less </w:t>
      </w:r>
      <w:r w:rsidRPr="00F546B2">
        <w:rPr>
          <w:rFonts w:cs="Times New Roman"/>
          <w:b/>
          <w:color w:val="FF0000"/>
          <w:sz w:val="32"/>
          <w:szCs w:val="32"/>
          <w:lang w:val="en-GB"/>
        </w:rPr>
        <w:t xml:space="preserve">than one year may receive a pension under national </w:t>
      </w:r>
      <w:r w:rsidRPr="00F546B2">
        <w:rPr>
          <w:rFonts w:cs="Times New Roman"/>
          <w:b/>
          <w:color w:val="FF0000"/>
          <w:sz w:val="32"/>
          <w:szCs w:val="32"/>
          <w:lang w:val="en-GB"/>
        </w:rPr>
        <w:tab/>
        <w:t>legislation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Information on further P5000</w:t>
      </w:r>
      <w:r w:rsidRPr="00F546B2">
        <w:rPr>
          <w:rFonts w:cs="Times New Roman"/>
          <w:color w:val="FF0000"/>
          <w:sz w:val="32"/>
          <w:szCs w:val="32"/>
          <w:lang w:val="en-GB"/>
        </w:rPr>
        <w:t>] [mandatory]</w:t>
      </w:r>
    </w:p>
    <w:p w:rsidR="006663BF" w:rsidRPr="00F546B2" w:rsidRDefault="006663BF" w:rsidP="00E1276B">
      <w:pPr>
        <w:pStyle w:val="ListParagraph"/>
        <w:ind w:left="0"/>
        <w:rPr>
          <w:rFonts w:cs="Times New Roman"/>
          <w:color w:val="FF0000"/>
          <w:sz w:val="32"/>
          <w:szCs w:val="32"/>
          <w:lang w:val="en-GB"/>
        </w:rPr>
      </w:pPr>
    </w:p>
    <w:p w:rsidR="006663BF" w:rsidRPr="00F546B2" w:rsidRDefault="006663BF" w:rsidP="00E1276B">
      <w:pPr>
        <w:pStyle w:val="ListParagraph"/>
        <w:ind w:left="0"/>
        <w:rPr>
          <w:rFonts w:cs="Times New Roman"/>
          <w:color w:val="FF0000"/>
          <w:sz w:val="32"/>
          <w:szCs w:val="32"/>
        </w:rPr>
      </w:pPr>
      <w:r w:rsidRPr="00F546B2">
        <w:rPr>
          <w:rFonts w:cs="Times New Roman"/>
          <w:color w:val="FF0000"/>
          <w:sz w:val="32"/>
          <w:szCs w:val="32"/>
        </w:rPr>
        <w:t>- P6000 [Pension decision][Bulgarian pension decision]</w:t>
      </w:r>
    </w:p>
    <w:p w:rsidR="006663BF" w:rsidRPr="00F546B2" w:rsidRDefault="006663BF" w:rsidP="00E1276B">
      <w:pPr>
        <w:pStyle w:val="ListParagraph"/>
        <w:ind w:left="0"/>
        <w:rPr>
          <w:rFonts w:cs="Times New Roman"/>
          <w:color w:val="FF0000"/>
          <w:sz w:val="32"/>
          <w:szCs w:val="32"/>
          <w:lang w:val="en-GB"/>
        </w:rPr>
      </w:pP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Claimant (survivor’s pension)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Decision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Reductions</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Additional information on the decision</w:t>
      </w:r>
      <w:r w:rsidRPr="00F546B2">
        <w:rPr>
          <w:rFonts w:cs="Times New Roman"/>
          <w:color w:val="FF0000"/>
          <w:sz w:val="32"/>
          <w:szCs w:val="32"/>
          <w:lang w:val="en-GB"/>
        </w:rPr>
        <w:t>] [optional]</w:t>
      </w:r>
    </w:p>
    <w:p w:rsidR="006663BF" w:rsidRPr="00F546B2" w:rsidRDefault="006663BF" w:rsidP="00E1276B">
      <w:pPr>
        <w:rPr>
          <w:color w:val="FF0000"/>
          <w:sz w:val="32"/>
          <w:szCs w:val="32"/>
          <w:lang w:val="en-GB"/>
        </w:rPr>
      </w:pPr>
      <w:r w:rsidRPr="00F546B2">
        <w:rPr>
          <w:rFonts w:cs="Arial"/>
          <w:color w:val="FF0000"/>
          <w:sz w:val="32"/>
          <w:szCs w:val="32"/>
          <w:lang w:val="en-GB"/>
        </w:rPr>
        <w:t xml:space="preserve">- P8000 </w:t>
      </w:r>
      <w:r w:rsidRPr="00F546B2">
        <w:rPr>
          <w:color w:val="FF0000"/>
          <w:sz w:val="32"/>
          <w:szCs w:val="32"/>
          <w:lang w:val="en-GB"/>
        </w:rPr>
        <w:t>[</w:t>
      </w:r>
      <w:r w:rsidRPr="00F546B2">
        <w:rPr>
          <w:rFonts w:cs="Arial"/>
          <w:color w:val="FF0000"/>
          <w:sz w:val="32"/>
          <w:szCs w:val="32"/>
          <w:lang w:val="en-GB"/>
        </w:rPr>
        <w:t>Request for additional information</w:t>
      </w:r>
      <w:r w:rsidRPr="00F546B2">
        <w:rPr>
          <w:color w:val="FF0000"/>
          <w:sz w:val="32"/>
          <w:szCs w:val="32"/>
          <w:lang w:val="en-GB"/>
        </w:rPr>
        <w:t xml:space="preserve">][Demanding </w:t>
      </w:r>
      <w:r w:rsidRPr="00F546B2">
        <w:rPr>
          <w:color w:val="FF0000"/>
          <w:sz w:val="32"/>
          <w:szCs w:val="32"/>
          <w:lang w:val="en-US"/>
        </w:rPr>
        <w:t>date of termination of insurance</w:t>
      </w:r>
      <w:r w:rsidRPr="00F546B2">
        <w:rPr>
          <w:color w:val="FF0000"/>
          <w:sz w:val="32"/>
          <w:szCs w:val="32"/>
          <w:lang w:val="en-GB"/>
        </w:rPr>
        <w:t>]</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Other person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 xml:space="preserve">Relationship of the Dependant / Family </w:t>
      </w:r>
      <w:r>
        <w:rPr>
          <w:rFonts w:cs="Times New Roman"/>
          <w:b/>
          <w:color w:val="FF0000"/>
          <w:sz w:val="32"/>
          <w:szCs w:val="32"/>
          <w:lang w:val="en-GB"/>
        </w:rPr>
        <w:t xml:space="preserve">Member or child to the insured </w:t>
      </w:r>
      <w:r w:rsidRPr="00F546B2">
        <w:rPr>
          <w:rFonts w:cs="Times New Roman"/>
          <w:b/>
          <w:color w:val="FF0000"/>
          <w:sz w:val="32"/>
          <w:szCs w:val="32"/>
          <w:lang w:val="en-GB"/>
        </w:rPr>
        <w:t>person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Reference to the person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Request for document(s)</w:t>
      </w:r>
      <w:r w:rsidRPr="00F546B2">
        <w:rPr>
          <w:rFonts w:cs="Times New Roman"/>
          <w:color w:val="FF0000"/>
          <w:sz w:val="32"/>
          <w:szCs w:val="32"/>
          <w:lang w:val="en-GB"/>
        </w:rPr>
        <w:t>] [N/A]</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Request for SED(s)</w:t>
      </w:r>
      <w:r w:rsidRPr="00F546B2">
        <w:rPr>
          <w:rFonts w:cs="Times New Roman"/>
          <w:color w:val="FF0000"/>
          <w:sz w:val="32"/>
          <w:szCs w:val="32"/>
          <w:lang w:val="en-GB"/>
        </w:rPr>
        <w:t>] [N/A]</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Request for information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Request for confirmation of information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Request for person's statement</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Additional information</w:t>
      </w:r>
      <w:r w:rsidRPr="00F546B2">
        <w:rPr>
          <w:rFonts w:cs="Times New Roman"/>
          <w:color w:val="FF0000"/>
          <w:sz w:val="32"/>
          <w:szCs w:val="32"/>
          <w:lang w:val="en-GB"/>
        </w:rPr>
        <w:t>] [optional]</w:t>
      </w:r>
    </w:p>
    <w:p w:rsidR="006663BF" w:rsidRPr="00F546B2" w:rsidRDefault="006663BF" w:rsidP="00E1276B">
      <w:pPr>
        <w:rPr>
          <w:color w:val="FF0000"/>
          <w:sz w:val="32"/>
          <w:szCs w:val="32"/>
          <w:lang w:val="en-GB"/>
        </w:rPr>
      </w:pPr>
      <w:r w:rsidRPr="00F546B2">
        <w:rPr>
          <w:rFonts w:cs="Arial"/>
          <w:color w:val="FF0000"/>
          <w:sz w:val="32"/>
          <w:szCs w:val="32"/>
          <w:lang w:val="en-GB"/>
        </w:rPr>
        <w:t xml:space="preserve">- P9000 </w:t>
      </w:r>
      <w:r w:rsidRPr="00F546B2">
        <w:rPr>
          <w:color w:val="FF0000"/>
          <w:sz w:val="32"/>
          <w:szCs w:val="32"/>
          <w:lang w:val="en-GB"/>
        </w:rPr>
        <w:t>[</w:t>
      </w:r>
      <w:r w:rsidRPr="00F546B2">
        <w:rPr>
          <w:rFonts w:cs="Arial"/>
          <w:color w:val="FF0000"/>
          <w:sz w:val="32"/>
          <w:szCs w:val="32"/>
          <w:lang w:val="en-GB"/>
        </w:rPr>
        <w:t>Reply to request for additional information</w:t>
      </w:r>
      <w:r w:rsidRPr="00F546B2">
        <w:rPr>
          <w:color w:val="FF0000"/>
          <w:sz w:val="32"/>
          <w:szCs w:val="32"/>
          <w:lang w:val="en-GB"/>
        </w:rPr>
        <w:t>][D</w:t>
      </w:r>
      <w:r w:rsidRPr="00F546B2">
        <w:rPr>
          <w:color w:val="FF0000"/>
          <w:sz w:val="32"/>
          <w:szCs w:val="32"/>
          <w:lang w:val="en-US"/>
        </w:rPr>
        <w:t>ate of termination of insurance</w:t>
      </w:r>
      <w:r w:rsidRPr="00F546B2">
        <w:rPr>
          <w:color w:val="FF0000"/>
          <w:sz w:val="32"/>
          <w:szCs w:val="32"/>
          <w:lang w:val="en-GB"/>
        </w:rPr>
        <w:t>]</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Other person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Reference to request on P8000</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Reply to request for document(s)</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Life/death information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Information on attendance to school</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Current address of the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Personal identification number</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Family Status</w:t>
      </w:r>
      <w:r w:rsidRPr="00F546B2">
        <w:rPr>
          <w:rFonts w:cs="Times New Roman"/>
          <w:color w:val="FF0000"/>
          <w:sz w:val="32"/>
          <w:szCs w:val="32"/>
          <w:lang w:val="en-GB"/>
        </w:rPr>
        <w:t>] [N/A]</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Information on the representative/legal guardian</w:t>
      </w:r>
      <w:r w:rsidRPr="00F546B2">
        <w:rPr>
          <w:rFonts w:cs="Times New Roman"/>
          <w:color w:val="FF0000"/>
          <w:sz w:val="32"/>
          <w:szCs w:val="32"/>
          <w:lang w:val="en-GB"/>
        </w:rPr>
        <w:t>] [N/A]</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Information on payment</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Contact information of the person</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Information on person’s benefit(s)</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Information on person’s activity</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Information on person’s income</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Reply to request for other information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Confirmation of information</w:t>
      </w:r>
      <w:r w:rsidRPr="00F546B2">
        <w:rPr>
          <w:rFonts w:cs="Times New Roman"/>
          <w:color w:val="FF0000"/>
          <w:sz w:val="32"/>
          <w:szCs w:val="32"/>
          <w:lang w:val="en-GB"/>
        </w:rPr>
        <w:t>] [</w:t>
      </w:r>
      <w:r w:rsidRPr="00F546B2">
        <w:rPr>
          <w:rFonts w:cs="Times New Roman"/>
          <w:color w:val="FF0000"/>
          <w:sz w:val="32"/>
          <w:szCs w:val="32"/>
          <w:lang w:val="en-US"/>
        </w:rPr>
        <w:t>N/A</w:t>
      </w:r>
      <w:r w:rsidRPr="00F546B2">
        <w:rPr>
          <w:rFonts w:cs="Times New Roman"/>
          <w:color w:val="FF0000"/>
          <w:sz w:val="32"/>
          <w:szCs w:val="32"/>
          <w:lang w:val="en-GB"/>
        </w:rPr>
        <w:t>]</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Statement of the person</w:t>
      </w:r>
      <w:r w:rsidRPr="00F546B2">
        <w:rPr>
          <w:rFonts w:cs="Times New Roman"/>
          <w:color w:val="FF0000"/>
          <w:sz w:val="32"/>
          <w:szCs w:val="32"/>
          <w:lang w:val="en-GB"/>
        </w:rPr>
        <w:t>] [</w:t>
      </w:r>
      <w:r w:rsidRPr="00F546B2">
        <w:rPr>
          <w:rFonts w:cs="Times New Roman"/>
          <w:color w:val="FF0000"/>
          <w:sz w:val="32"/>
          <w:szCs w:val="32"/>
          <w:lang w:val="en-US"/>
        </w:rPr>
        <w:t>N/A</w:t>
      </w:r>
      <w:r w:rsidRPr="00F546B2">
        <w:rPr>
          <w:rFonts w:cs="Times New Roman"/>
          <w:color w:val="FF0000"/>
          <w:sz w:val="32"/>
          <w:szCs w:val="32"/>
          <w:lang w:val="en-GB"/>
        </w:rPr>
        <w:t>]</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Negative reply</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Additional information</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Additional information</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 xml:space="preserve"> [</w:t>
      </w:r>
      <w:r w:rsidRPr="00F546B2">
        <w:rPr>
          <w:rFonts w:cs="Times New Roman"/>
          <w:b/>
          <w:color w:val="FF0000"/>
          <w:sz w:val="32"/>
          <w:szCs w:val="32"/>
        </w:rPr>
        <w:t>Attachments</w:t>
      </w:r>
      <w:r w:rsidRPr="00F546B2">
        <w:rPr>
          <w:rFonts w:cs="Times New Roman"/>
          <w:color w:val="FF0000"/>
          <w:sz w:val="32"/>
          <w:szCs w:val="32"/>
          <w:lang w:val="en-GB"/>
        </w:rPr>
        <w:t>] [optional]</w:t>
      </w:r>
    </w:p>
    <w:p w:rsidR="006663BF" w:rsidRPr="00F546B2" w:rsidRDefault="006663BF" w:rsidP="008D4E19">
      <w:pPr>
        <w:rPr>
          <w:color w:val="FF0000"/>
          <w:sz w:val="32"/>
          <w:szCs w:val="32"/>
          <w:lang w:val="en-GB"/>
        </w:rPr>
      </w:pPr>
      <w:r w:rsidRPr="00F546B2">
        <w:rPr>
          <w:rFonts w:cs="Arial"/>
          <w:color w:val="FF0000"/>
          <w:sz w:val="32"/>
          <w:szCs w:val="32"/>
          <w:lang w:val="en-US"/>
        </w:rPr>
        <w:t xml:space="preserve">- P7000 </w:t>
      </w:r>
      <w:r w:rsidRPr="00F546B2">
        <w:rPr>
          <w:color w:val="FF0000"/>
          <w:sz w:val="32"/>
          <w:szCs w:val="32"/>
          <w:lang w:val="en-GB"/>
        </w:rPr>
        <w:t>[</w:t>
      </w:r>
      <w:r w:rsidRPr="00F546B2">
        <w:rPr>
          <w:rFonts w:cs="Arial"/>
          <w:color w:val="FF0000"/>
          <w:sz w:val="32"/>
          <w:szCs w:val="32"/>
          <w:lang w:val="en-US"/>
        </w:rPr>
        <w:t>Notification of Summary note</w:t>
      </w:r>
      <w:r w:rsidRPr="00F546B2">
        <w:rPr>
          <w:color w:val="FF0000"/>
          <w:sz w:val="32"/>
          <w:szCs w:val="32"/>
          <w:lang w:val="en-GB"/>
        </w:rPr>
        <w:t>][</w:t>
      </w:r>
      <w:r w:rsidRPr="00F546B2">
        <w:rPr>
          <w:rFonts w:cs="Arial"/>
          <w:color w:val="FF0000"/>
          <w:sz w:val="32"/>
          <w:szCs w:val="32"/>
          <w:lang w:val="en-US"/>
        </w:rPr>
        <w:t xml:space="preserve"> Summary note for all pension decisions</w:t>
      </w:r>
      <w:r w:rsidRPr="00F546B2">
        <w:rPr>
          <w:color w:val="FF0000"/>
          <w:sz w:val="32"/>
          <w:szCs w:val="32"/>
          <w:lang w:val="en-GB"/>
        </w:rPr>
        <w:t>]</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Claimant (survivor’s pension)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Pension awarded</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Pension rejected</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Summary note has been mailed</w:t>
      </w:r>
      <w:r w:rsidRPr="00F546B2">
        <w:rPr>
          <w:rFonts w:cs="Times New Roman"/>
          <w:color w:val="FF0000"/>
          <w:sz w:val="32"/>
          <w:szCs w:val="32"/>
          <w:lang w:val="en-GB"/>
        </w:rPr>
        <w:t>] [mandatory]</w:t>
      </w:r>
    </w:p>
    <w:p w:rsidR="006663BF" w:rsidRDefault="006663BF" w:rsidP="00F546B2">
      <w:pPr>
        <w:pStyle w:val="Default"/>
        <w:rPr>
          <w:b/>
          <w:bCs/>
          <w:color w:val="FF0000"/>
          <w:sz w:val="32"/>
          <w:szCs w:val="32"/>
        </w:rPr>
      </w:pPr>
    </w:p>
    <w:p w:rsidR="006663BF" w:rsidRPr="00F546B2" w:rsidRDefault="006663BF" w:rsidP="00E1276B">
      <w:pPr>
        <w:pStyle w:val="Default"/>
        <w:rPr>
          <w:b/>
          <w:bCs/>
          <w:color w:val="FF0000"/>
          <w:sz w:val="32"/>
          <w:szCs w:val="32"/>
        </w:rPr>
      </w:pPr>
      <w:r w:rsidRPr="00E1276B">
        <w:rPr>
          <w:b/>
          <w:bCs/>
          <w:color w:val="FF0000"/>
          <w:sz w:val="32"/>
          <w:szCs w:val="32"/>
        </w:rPr>
        <w:t>NSSI is not an initiator (bad case):</w:t>
      </w:r>
    </w:p>
    <w:p w:rsidR="006663BF" w:rsidRPr="00F546B2" w:rsidRDefault="006663BF" w:rsidP="00F546B2">
      <w:pPr>
        <w:pStyle w:val="Default"/>
        <w:rPr>
          <w:b/>
          <w:bCs/>
          <w:color w:val="FF0000"/>
          <w:sz w:val="32"/>
          <w:szCs w:val="32"/>
        </w:rPr>
      </w:pPr>
    </w:p>
    <w:p w:rsidR="006663BF" w:rsidRPr="00F546B2" w:rsidRDefault="006663BF" w:rsidP="00E1276B">
      <w:pPr>
        <w:pStyle w:val="Heading1"/>
        <w:spacing w:before="0" w:line="240" w:lineRule="auto"/>
        <w:rPr>
          <w:rFonts w:ascii="Calibri" w:hAnsi="Calibri"/>
          <w:color w:val="FF0000"/>
          <w:sz w:val="32"/>
          <w:szCs w:val="32"/>
          <w:lang w:val="en-GB"/>
        </w:rPr>
      </w:pPr>
      <w:r w:rsidRPr="00F546B2">
        <w:rPr>
          <w:rFonts w:ascii="Calibri" w:hAnsi="Calibri"/>
          <w:color w:val="FF0000"/>
          <w:sz w:val="32"/>
          <w:szCs w:val="32"/>
          <w:lang w:val="en-GB"/>
        </w:rPr>
        <w:t>Analysis of relevant information constructs</w:t>
      </w:r>
    </w:p>
    <w:p w:rsidR="006663BF" w:rsidRPr="00F546B2" w:rsidRDefault="006663BF" w:rsidP="00E1276B">
      <w:pPr>
        <w:pStyle w:val="ListParagraph"/>
        <w:spacing w:after="0" w:line="240" w:lineRule="auto"/>
        <w:ind w:left="0"/>
        <w:rPr>
          <w:rFonts w:cs="Times New Roman"/>
          <w:color w:val="FF0000"/>
          <w:sz w:val="32"/>
          <w:szCs w:val="32"/>
          <w:lang w:val="en-GB"/>
        </w:rPr>
      </w:pPr>
    </w:p>
    <w:p w:rsidR="006663BF" w:rsidRPr="00F546B2" w:rsidRDefault="006663BF" w:rsidP="00E1276B">
      <w:pPr>
        <w:pStyle w:val="ListParagraph"/>
        <w:spacing w:after="0" w:line="240" w:lineRule="auto"/>
        <w:ind w:left="0"/>
        <w:rPr>
          <w:rFonts w:cs="Times New Roman"/>
          <w:b/>
          <w:bCs/>
          <w:color w:val="FF0000"/>
          <w:sz w:val="32"/>
          <w:szCs w:val="32"/>
          <w:lang w:val="en-GB"/>
        </w:rPr>
      </w:pPr>
      <w:r w:rsidRPr="00F546B2">
        <w:rPr>
          <w:rFonts w:cs="Times New Roman"/>
          <w:color w:val="FF0000"/>
          <w:sz w:val="32"/>
          <w:szCs w:val="32"/>
          <w:lang w:val="en-GB"/>
        </w:rPr>
        <w:t xml:space="preserve">- </w:t>
      </w:r>
      <w:r w:rsidRPr="00F546B2">
        <w:rPr>
          <w:rFonts w:cs="Times New Roman"/>
          <w:color w:val="FF0000"/>
          <w:sz w:val="32"/>
          <w:szCs w:val="32"/>
          <w:lang w:val="bg-BG"/>
        </w:rPr>
        <w:t>P2000</w:t>
      </w:r>
      <w:r w:rsidRPr="00F546B2">
        <w:rPr>
          <w:rFonts w:cs="Times New Roman"/>
          <w:color w:val="FF0000"/>
          <w:sz w:val="32"/>
          <w:szCs w:val="32"/>
          <w:lang w:val="en-GB"/>
        </w:rPr>
        <w:t xml:space="preserve"> [Pension claim – old age][Request for pension decision]</w:t>
      </w:r>
      <w:r w:rsidRPr="00F546B2">
        <w:rPr>
          <w:rFonts w:cs="Times New Roman"/>
          <w:b/>
          <w:bCs/>
          <w:color w:val="FF0000"/>
          <w:sz w:val="32"/>
          <w:szCs w:val="32"/>
          <w:lang w:val="en-GB"/>
        </w:rPr>
        <w:t xml:space="preserve"> </w:t>
      </w:r>
    </w:p>
    <w:p w:rsidR="006663BF" w:rsidRPr="00F546B2" w:rsidRDefault="006663BF" w:rsidP="00E1276B">
      <w:pPr>
        <w:pStyle w:val="ListParagraph"/>
        <w:spacing w:after="0" w:line="240" w:lineRule="auto"/>
        <w:ind w:left="0"/>
        <w:rPr>
          <w:rFonts w:cs="Times New Roman"/>
          <w:b/>
          <w:bCs/>
          <w:color w:val="FF0000"/>
          <w:sz w:val="32"/>
          <w:szCs w:val="32"/>
          <w:lang w:val="en-GB"/>
        </w:rPr>
      </w:pP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 ]</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Insured person's employment and self-employment details</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Insured person's benefit details</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Spouse</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Children</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Information on representative/legal guardian</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Information on payment</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Miscellaneous</w:t>
      </w:r>
      <w:r w:rsidRPr="00F546B2">
        <w:rPr>
          <w:rFonts w:cs="Times New Roman"/>
          <w:color w:val="FF0000"/>
          <w:sz w:val="32"/>
          <w:szCs w:val="32"/>
          <w:lang w:val="en-GB"/>
        </w:rPr>
        <w:t>] [mandatory]</w:t>
      </w:r>
    </w:p>
    <w:p w:rsidR="006663BF" w:rsidRPr="00F546B2" w:rsidRDefault="006663BF" w:rsidP="00E1276B">
      <w:pPr>
        <w:pStyle w:val="ListParagraph"/>
        <w:spacing w:after="0" w:line="240" w:lineRule="auto"/>
        <w:ind w:left="0"/>
        <w:rPr>
          <w:rFonts w:cs="Times New Roman"/>
          <w:color w:val="FF0000"/>
          <w:sz w:val="32"/>
          <w:szCs w:val="32"/>
          <w:lang w:val="en-GB"/>
        </w:rPr>
      </w:pPr>
    </w:p>
    <w:p w:rsidR="006663BF" w:rsidRPr="00F546B2" w:rsidRDefault="006663BF" w:rsidP="00E1276B">
      <w:pPr>
        <w:spacing w:after="0" w:line="240" w:lineRule="auto"/>
        <w:rPr>
          <w:color w:val="FF0000"/>
          <w:sz w:val="32"/>
          <w:szCs w:val="32"/>
          <w:lang w:val="en-GB"/>
        </w:rPr>
      </w:pPr>
      <w:r w:rsidRPr="00F546B2">
        <w:rPr>
          <w:rFonts w:cs="Arial"/>
          <w:color w:val="FF0000"/>
          <w:sz w:val="32"/>
          <w:szCs w:val="32"/>
          <w:lang w:val="en-GB"/>
        </w:rPr>
        <w:t xml:space="preserve">- P3000BG </w:t>
      </w:r>
      <w:r w:rsidRPr="00F546B2">
        <w:rPr>
          <w:color w:val="FF0000"/>
          <w:sz w:val="32"/>
          <w:szCs w:val="32"/>
          <w:lang w:val="en-GB"/>
        </w:rPr>
        <w:t>[</w:t>
      </w:r>
      <w:r w:rsidRPr="00F546B2">
        <w:rPr>
          <w:rFonts w:cs="Arial"/>
          <w:color w:val="FF0000"/>
          <w:sz w:val="32"/>
          <w:szCs w:val="32"/>
          <w:lang w:val="en-GB"/>
        </w:rPr>
        <w:t>Country specific information</w:t>
      </w:r>
      <w:r w:rsidRPr="00F546B2">
        <w:rPr>
          <w:color w:val="FF0000"/>
          <w:sz w:val="32"/>
          <w:szCs w:val="32"/>
          <w:lang w:val="en-GB"/>
        </w:rPr>
        <w:t>][Specific Information concerning Bulgaria]</w:t>
      </w:r>
    </w:p>
    <w:p w:rsidR="006663BF" w:rsidRPr="00F546B2" w:rsidRDefault="006663BF" w:rsidP="00E1276B">
      <w:pPr>
        <w:spacing w:after="0" w:line="240" w:lineRule="auto"/>
        <w:rPr>
          <w:color w:val="FF0000"/>
          <w:sz w:val="32"/>
          <w:szCs w:val="32"/>
          <w:lang w:val="en-GB"/>
        </w:rPr>
      </w:pP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Claimant (survivor's pension)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Additional information for old age pension claim</w:t>
      </w:r>
      <w:r w:rsidRPr="00F546B2">
        <w:rPr>
          <w:rFonts w:cs="Times New Roman"/>
          <w:color w:val="FF0000"/>
          <w:sz w:val="32"/>
          <w:szCs w:val="32"/>
          <w:lang w:val="en-GB"/>
        </w:rPr>
        <w:t>] [mandatory]</w:t>
      </w:r>
    </w:p>
    <w:p w:rsidR="006663BF"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Additional information for survivor's pension claim</w:t>
      </w:r>
      <w:r w:rsidRPr="00F546B2">
        <w:rPr>
          <w:rFonts w:cs="Times New Roman"/>
          <w:color w:val="FF0000"/>
          <w:sz w:val="32"/>
          <w:szCs w:val="32"/>
          <w:lang w:val="en-GB"/>
        </w:rPr>
        <w:t>] [N/A]</w:t>
      </w:r>
    </w:p>
    <w:p w:rsidR="006663BF" w:rsidRPr="00F546B2" w:rsidRDefault="006663BF" w:rsidP="008D4E19">
      <w:pPr>
        <w:pStyle w:val="ListParagraph"/>
        <w:spacing w:after="0" w:line="240" w:lineRule="auto"/>
        <w:ind w:left="0"/>
        <w:rPr>
          <w:rFonts w:cs="Times New Roman"/>
          <w:color w:val="FF0000"/>
          <w:sz w:val="32"/>
          <w:szCs w:val="32"/>
          <w:lang w:val="en-GB"/>
        </w:rPr>
      </w:pPr>
    </w:p>
    <w:p w:rsidR="006663BF" w:rsidRPr="00F546B2" w:rsidRDefault="006663BF" w:rsidP="00E1276B">
      <w:pPr>
        <w:spacing w:after="0" w:line="240" w:lineRule="auto"/>
        <w:rPr>
          <w:color w:val="FF0000"/>
          <w:sz w:val="32"/>
          <w:szCs w:val="32"/>
          <w:lang w:val="en-GB"/>
        </w:rPr>
      </w:pPr>
      <w:r w:rsidRPr="00F546B2">
        <w:rPr>
          <w:rFonts w:cs="Arial"/>
          <w:color w:val="FF0000"/>
          <w:sz w:val="32"/>
          <w:szCs w:val="32"/>
          <w:lang w:val="en-US"/>
        </w:rPr>
        <w:t xml:space="preserve">- P4000 </w:t>
      </w:r>
      <w:r w:rsidRPr="00F546B2">
        <w:rPr>
          <w:color w:val="FF0000"/>
          <w:sz w:val="32"/>
          <w:szCs w:val="32"/>
          <w:lang w:val="en-GB"/>
        </w:rPr>
        <w:t>[</w:t>
      </w:r>
      <w:r w:rsidRPr="00F546B2">
        <w:rPr>
          <w:rFonts w:cs="Arial"/>
          <w:color w:val="FF0000"/>
          <w:sz w:val="32"/>
          <w:szCs w:val="32"/>
          <w:lang w:val="en-US"/>
        </w:rPr>
        <w:t>Report on insurance history</w:t>
      </w:r>
      <w:r w:rsidRPr="00F546B2">
        <w:rPr>
          <w:color w:val="FF0000"/>
          <w:sz w:val="32"/>
          <w:szCs w:val="32"/>
          <w:lang w:val="en-GB"/>
        </w:rPr>
        <w:t>][</w:t>
      </w:r>
      <w:r w:rsidRPr="00F546B2">
        <w:rPr>
          <w:rFonts w:cs="Arial"/>
          <w:color w:val="FF0000"/>
          <w:sz w:val="32"/>
          <w:szCs w:val="32"/>
          <w:lang w:val="en-US"/>
        </w:rPr>
        <w:t>Information from the person concerned</w:t>
      </w:r>
      <w:r w:rsidRPr="00F546B2">
        <w:rPr>
          <w:color w:val="FF0000"/>
          <w:sz w:val="32"/>
          <w:szCs w:val="32"/>
          <w:lang w:val="en-GB"/>
        </w:rPr>
        <w:t>]</w:t>
      </w:r>
    </w:p>
    <w:p w:rsidR="006663BF" w:rsidRPr="00F546B2" w:rsidRDefault="006663BF" w:rsidP="00E1276B">
      <w:pPr>
        <w:spacing w:after="0" w:line="240" w:lineRule="auto"/>
        <w:rPr>
          <w:color w:val="FF0000"/>
          <w:sz w:val="32"/>
          <w:szCs w:val="32"/>
          <w:lang w:val="en-GB"/>
        </w:rPr>
      </w:pP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Claimant (survivor’s pension)</w:t>
      </w:r>
      <w:r w:rsidRPr="00F546B2">
        <w:rPr>
          <w:rFonts w:cs="Times New Roman"/>
          <w:color w:val="FF0000"/>
          <w:sz w:val="32"/>
          <w:szCs w:val="32"/>
          <w:lang w:val="en-GB"/>
        </w:rPr>
        <w:t>] [N/A]</w:t>
      </w:r>
    </w:p>
    <w:p w:rsidR="006663BF"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Information on the insured person's insurance history</w:t>
      </w:r>
      <w:r w:rsidRPr="00F546B2">
        <w:rPr>
          <w:rFonts w:cs="Times New Roman"/>
          <w:color w:val="FF0000"/>
          <w:sz w:val="32"/>
          <w:szCs w:val="32"/>
          <w:lang w:val="en-GB"/>
        </w:rPr>
        <w:t>] [mandatory]</w:t>
      </w:r>
    </w:p>
    <w:p w:rsidR="006663BF" w:rsidRPr="00F546B2" w:rsidRDefault="006663BF" w:rsidP="00E1276B">
      <w:pPr>
        <w:pStyle w:val="ListParagraph"/>
        <w:spacing w:after="0" w:line="240" w:lineRule="auto"/>
        <w:ind w:left="0"/>
        <w:rPr>
          <w:rFonts w:cs="Times New Roman"/>
          <w:color w:val="FF0000"/>
          <w:sz w:val="32"/>
          <w:szCs w:val="32"/>
          <w:lang w:val="en-GB"/>
        </w:rPr>
      </w:pPr>
    </w:p>
    <w:p w:rsidR="006663BF" w:rsidRPr="00F546B2" w:rsidRDefault="006663BF" w:rsidP="00E1276B">
      <w:pPr>
        <w:spacing w:after="0" w:line="240" w:lineRule="auto"/>
        <w:rPr>
          <w:color w:val="FF0000"/>
          <w:sz w:val="32"/>
          <w:szCs w:val="32"/>
          <w:lang w:val="en-GB"/>
        </w:rPr>
      </w:pPr>
      <w:r w:rsidRPr="00F546B2">
        <w:rPr>
          <w:rFonts w:cs="Arial"/>
          <w:color w:val="FF0000"/>
          <w:sz w:val="32"/>
          <w:szCs w:val="32"/>
          <w:lang w:val="en-GB"/>
        </w:rPr>
        <w:t xml:space="preserve">- P5000 </w:t>
      </w:r>
      <w:r w:rsidRPr="00F546B2">
        <w:rPr>
          <w:color w:val="FF0000"/>
          <w:sz w:val="32"/>
          <w:szCs w:val="32"/>
          <w:lang w:val="en-GB"/>
        </w:rPr>
        <w:t>[</w:t>
      </w:r>
      <w:r w:rsidRPr="00F546B2">
        <w:rPr>
          <w:rFonts w:cs="Arial"/>
          <w:color w:val="FF0000"/>
          <w:sz w:val="32"/>
          <w:szCs w:val="32"/>
          <w:lang w:val="en-GB"/>
        </w:rPr>
        <w:t>Insurance/residence periods</w:t>
      </w:r>
      <w:r w:rsidRPr="00F546B2">
        <w:rPr>
          <w:color w:val="FF0000"/>
          <w:sz w:val="32"/>
          <w:szCs w:val="32"/>
          <w:lang w:val="en-GB"/>
        </w:rPr>
        <w:t>][</w:t>
      </w:r>
      <w:r w:rsidRPr="00F546B2">
        <w:rPr>
          <w:rFonts w:cs="Arial"/>
          <w:color w:val="FF0000"/>
          <w:sz w:val="32"/>
          <w:szCs w:val="32"/>
          <w:lang w:val="en-GB"/>
        </w:rPr>
        <w:t>Insurance/residence periods in the other MS</w:t>
      </w:r>
      <w:r w:rsidRPr="00F546B2">
        <w:rPr>
          <w:color w:val="FF0000"/>
          <w:sz w:val="32"/>
          <w:szCs w:val="32"/>
          <w:lang w:val="en-GB"/>
        </w:rPr>
        <w:t>]</w:t>
      </w:r>
    </w:p>
    <w:p w:rsidR="006663BF" w:rsidRPr="00F546B2" w:rsidRDefault="006663BF" w:rsidP="00E1276B">
      <w:pPr>
        <w:spacing w:after="0" w:line="240" w:lineRule="auto"/>
        <w:rPr>
          <w:color w:val="FF0000"/>
          <w:sz w:val="32"/>
          <w:szCs w:val="32"/>
          <w:lang w:val="en-GB"/>
        </w:rPr>
      </w:pP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Claimant (survivor’s pension)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right="26"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Certification of the insurance/residence periods of the insured person</w:t>
      </w:r>
      <w:r w:rsidRPr="00F546B2">
        <w:rPr>
          <w:rFonts w:cs="Times New Roman"/>
          <w:color w:val="FF0000"/>
          <w:sz w:val="32"/>
          <w:szCs w:val="32"/>
          <w:lang w:val="en-GB"/>
        </w:rPr>
        <w:t xml:space="preserve">] </w:t>
      </w:r>
      <w:r w:rsidRPr="00F546B2">
        <w:rPr>
          <w:rFonts w:cs="Times New Roman"/>
          <w:color w:val="FF0000"/>
          <w:sz w:val="32"/>
          <w:szCs w:val="32"/>
          <w:lang w:val="en-GB"/>
        </w:rPr>
        <w:tab/>
        <w:t>[mandatory]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Total length of periods of insurance/residence</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 xml:space="preserve">An insured person showing proof that he/she has completed an insurance </w:t>
      </w:r>
      <w:r>
        <w:rPr>
          <w:rFonts w:cs="Times New Roman"/>
          <w:b/>
          <w:color w:val="FF0000"/>
          <w:sz w:val="32"/>
          <w:szCs w:val="32"/>
          <w:lang w:val="en-GB"/>
        </w:rPr>
        <w:t xml:space="preserve">period of less </w:t>
      </w:r>
      <w:r w:rsidRPr="00F546B2">
        <w:rPr>
          <w:rFonts w:cs="Times New Roman"/>
          <w:b/>
          <w:color w:val="FF0000"/>
          <w:sz w:val="32"/>
          <w:szCs w:val="32"/>
          <w:lang w:val="en-GB"/>
        </w:rPr>
        <w:t xml:space="preserve">than one year may receive a pension under national </w:t>
      </w:r>
      <w:r w:rsidRPr="00F546B2">
        <w:rPr>
          <w:rFonts w:cs="Times New Roman"/>
          <w:b/>
          <w:color w:val="FF0000"/>
          <w:sz w:val="32"/>
          <w:szCs w:val="32"/>
          <w:lang w:val="en-GB"/>
        </w:rPr>
        <w:tab/>
        <w:t>legislation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Information on further P5000</w:t>
      </w:r>
      <w:r w:rsidRPr="00F546B2">
        <w:rPr>
          <w:rFonts w:cs="Times New Roman"/>
          <w:color w:val="FF0000"/>
          <w:sz w:val="32"/>
          <w:szCs w:val="32"/>
          <w:lang w:val="en-GB"/>
        </w:rPr>
        <w:t>] [mandatory]</w:t>
      </w:r>
    </w:p>
    <w:p w:rsidR="006663BF" w:rsidRPr="00F546B2" w:rsidRDefault="006663BF" w:rsidP="00E1276B">
      <w:pPr>
        <w:pStyle w:val="ListParagraph"/>
        <w:spacing w:after="0" w:line="240" w:lineRule="auto"/>
        <w:ind w:left="0"/>
        <w:rPr>
          <w:rFonts w:cs="Times New Roman"/>
          <w:color w:val="FF0000"/>
          <w:sz w:val="32"/>
          <w:szCs w:val="32"/>
          <w:lang w:val="en-GB"/>
        </w:rPr>
      </w:pPr>
    </w:p>
    <w:p w:rsidR="006663BF" w:rsidRPr="00F546B2" w:rsidRDefault="006663BF" w:rsidP="00E1276B">
      <w:pPr>
        <w:pStyle w:val="ListParagraph"/>
        <w:spacing w:after="0" w:line="240" w:lineRule="auto"/>
        <w:ind w:left="0"/>
        <w:rPr>
          <w:rFonts w:cs="Times New Roman"/>
          <w:color w:val="FF0000"/>
          <w:sz w:val="32"/>
          <w:szCs w:val="32"/>
        </w:rPr>
      </w:pPr>
      <w:r w:rsidRPr="00F546B2">
        <w:rPr>
          <w:rFonts w:cs="Times New Roman"/>
          <w:color w:val="FF0000"/>
          <w:sz w:val="32"/>
          <w:szCs w:val="32"/>
        </w:rPr>
        <w:t>- P6000 [Pension decision][Bulgarian pension decision]</w:t>
      </w:r>
    </w:p>
    <w:p w:rsidR="006663BF" w:rsidRPr="00F546B2" w:rsidRDefault="006663BF" w:rsidP="00E1276B">
      <w:pPr>
        <w:pStyle w:val="ListParagraph"/>
        <w:spacing w:after="0" w:line="240" w:lineRule="auto"/>
        <w:ind w:left="0"/>
        <w:rPr>
          <w:rFonts w:cs="Times New Roman"/>
          <w:color w:val="FF0000"/>
          <w:sz w:val="32"/>
          <w:szCs w:val="32"/>
          <w:lang w:val="en-GB"/>
        </w:rPr>
      </w:pP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Claimant (survivor’s pension)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Decision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Reductions</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Additional information on the decision</w:t>
      </w:r>
      <w:r w:rsidRPr="00F546B2">
        <w:rPr>
          <w:rFonts w:cs="Times New Roman"/>
          <w:color w:val="FF0000"/>
          <w:sz w:val="32"/>
          <w:szCs w:val="32"/>
          <w:lang w:val="en-GB"/>
        </w:rPr>
        <w:t>] [optional]</w:t>
      </w:r>
    </w:p>
    <w:p w:rsidR="006663BF" w:rsidRPr="00F546B2" w:rsidRDefault="006663BF" w:rsidP="00E1276B">
      <w:pPr>
        <w:spacing w:after="0" w:line="240" w:lineRule="auto"/>
        <w:rPr>
          <w:color w:val="FF0000"/>
          <w:sz w:val="32"/>
          <w:szCs w:val="32"/>
          <w:lang w:val="en-GB"/>
        </w:rPr>
      </w:pPr>
      <w:r w:rsidRPr="00F546B2">
        <w:rPr>
          <w:rFonts w:cs="Arial"/>
          <w:color w:val="FF0000"/>
          <w:sz w:val="32"/>
          <w:szCs w:val="32"/>
          <w:lang w:val="en-GB"/>
        </w:rPr>
        <w:t xml:space="preserve">- P8000 </w:t>
      </w:r>
      <w:r w:rsidRPr="00F546B2">
        <w:rPr>
          <w:color w:val="FF0000"/>
          <w:sz w:val="32"/>
          <w:szCs w:val="32"/>
          <w:lang w:val="en-GB"/>
        </w:rPr>
        <w:t>[</w:t>
      </w:r>
      <w:r w:rsidRPr="00F546B2">
        <w:rPr>
          <w:rFonts w:cs="Arial"/>
          <w:color w:val="FF0000"/>
          <w:sz w:val="32"/>
          <w:szCs w:val="32"/>
          <w:lang w:val="en-GB"/>
        </w:rPr>
        <w:t>Request for additional information</w:t>
      </w:r>
      <w:r w:rsidRPr="00F546B2">
        <w:rPr>
          <w:color w:val="FF0000"/>
          <w:sz w:val="32"/>
          <w:szCs w:val="32"/>
          <w:lang w:val="en-GB"/>
        </w:rPr>
        <w:t xml:space="preserve">][Demanding </w:t>
      </w:r>
      <w:r w:rsidRPr="00F546B2">
        <w:rPr>
          <w:color w:val="FF0000"/>
          <w:sz w:val="32"/>
          <w:szCs w:val="32"/>
          <w:lang w:val="en-US"/>
        </w:rPr>
        <w:t>date of termination of insurance</w:t>
      </w:r>
      <w:r w:rsidRPr="00F546B2">
        <w:rPr>
          <w:color w:val="FF0000"/>
          <w:sz w:val="32"/>
          <w:szCs w:val="32"/>
          <w:lang w:val="en-GB"/>
        </w:rPr>
        <w:t>]</w:t>
      </w:r>
    </w:p>
    <w:p w:rsidR="006663BF" w:rsidRPr="00F546B2" w:rsidRDefault="006663BF" w:rsidP="00E1276B">
      <w:pPr>
        <w:spacing w:after="0" w:line="240" w:lineRule="auto"/>
        <w:rPr>
          <w:color w:val="FF0000"/>
          <w:sz w:val="32"/>
          <w:szCs w:val="32"/>
          <w:lang w:val="en-GB"/>
        </w:rPr>
      </w:pP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Other person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 xml:space="preserve">Relationship of the Dependant / Family Member or child to the insured </w:t>
      </w:r>
      <w:r w:rsidRPr="00F546B2">
        <w:rPr>
          <w:rFonts w:cs="Times New Roman"/>
          <w:b/>
          <w:color w:val="FF0000"/>
          <w:sz w:val="32"/>
          <w:szCs w:val="32"/>
          <w:lang w:val="en-GB"/>
        </w:rPr>
        <w:tab/>
        <w:t>person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Reference to the person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Request for document(s)</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Request for SED(s)</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Request for information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Request for confirmation of information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Request for person's statement</w:t>
      </w:r>
      <w:r w:rsidRPr="00F546B2">
        <w:rPr>
          <w:rFonts w:cs="Times New Roman"/>
          <w:color w:val="FF0000"/>
          <w:sz w:val="32"/>
          <w:szCs w:val="32"/>
          <w:lang w:val="en-GB"/>
        </w:rPr>
        <w:t>] [optional]</w:t>
      </w:r>
    </w:p>
    <w:p w:rsidR="006663BF"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Additional information</w:t>
      </w:r>
      <w:r w:rsidRPr="00F546B2">
        <w:rPr>
          <w:rFonts w:cs="Times New Roman"/>
          <w:color w:val="FF0000"/>
          <w:sz w:val="32"/>
          <w:szCs w:val="32"/>
          <w:lang w:val="en-GB"/>
        </w:rPr>
        <w:t>] [optional]</w:t>
      </w:r>
    </w:p>
    <w:p w:rsidR="006663BF" w:rsidRPr="00F546B2" w:rsidRDefault="006663BF" w:rsidP="00E1276B">
      <w:pPr>
        <w:pStyle w:val="ListParagraph"/>
        <w:spacing w:after="0" w:line="240" w:lineRule="auto"/>
        <w:ind w:left="0"/>
        <w:rPr>
          <w:rFonts w:cs="Times New Roman"/>
          <w:color w:val="FF0000"/>
          <w:sz w:val="32"/>
          <w:szCs w:val="32"/>
          <w:lang w:val="en-GB"/>
        </w:rPr>
      </w:pPr>
    </w:p>
    <w:p w:rsidR="006663BF" w:rsidRPr="00F546B2" w:rsidRDefault="006663BF" w:rsidP="00E1276B">
      <w:pPr>
        <w:spacing w:after="0" w:line="240" w:lineRule="auto"/>
        <w:rPr>
          <w:color w:val="FF0000"/>
          <w:sz w:val="32"/>
          <w:szCs w:val="32"/>
          <w:lang w:val="en-GB"/>
        </w:rPr>
      </w:pPr>
      <w:r w:rsidRPr="00F546B2">
        <w:rPr>
          <w:rFonts w:cs="Arial"/>
          <w:color w:val="FF0000"/>
          <w:sz w:val="32"/>
          <w:szCs w:val="32"/>
          <w:lang w:val="en-GB"/>
        </w:rPr>
        <w:t xml:space="preserve">- P9000 </w:t>
      </w:r>
      <w:r w:rsidRPr="00F546B2">
        <w:rPr>
          <w:color w:val="FF0000"/>
          <w:sz w:val="32"/>
          <w:szCs w:val="32"/>
          <w:lang w:val="en-GB"/>
        </w:rPr>
        <w:t>[</w:t>
      </w:r>
      <w:r w:rsidRPr="00F546B2">
        <w:rPr>
          <w:rFonts w:cs="Arial"/>
          <w:color w:val="FF0000"/>
          <w:sz w:val="32"/>
          <w:szCs w:val="32"/>
          <w:lang w:val="en-GB"/>
        </w:rPr>
        <w:t>Reply to request for additional information</w:t>
      </w:r>
      <w:r w:rsidRPr="00F546B2">
        <w:rPr>
          <w:color w:val="FF0000"/>
          <w:sz w:val="32"/>
          <w:szCs w:val="32"/>
          <w:lang w:val="en-GB"/>
        </w:rPr>
        <w:t>][D</w:t>
      </w:r>
      <w:r w:rsidRPr="00F546B2">
        <w:rPr>
          <w:color w:val="FF0000"/>
          <w:sz w:val="32"/>
          <w:szCs w:val="32"/>
          <w:lang w:val="en-US"/>
        </w:rPr>
        <w:t>ate of termination of insurance</w:t>
      </w:r>
      <w:r w:rsidRPr="00F546B2">
        <w:rPr>
          <w:color w:val="FF0000"/>
          <w:sz w:val="32"/>
          <w:szCs w:val="32"/>
          <w:lang w:val="en-GB"/>
        </w:rPr>
        <w:t>]</w:t>
      </w:r>
    </w:p>
    <w:p w:rsidR="006663BF" w:rsidRPr="00F546B2" w:rsidRDefault="006663BF" w:rsidP="00E1276B">
      <w:pPr>
        <w:spacing w:after="0" w:line="240" w:lineRule="auto"/>
        <w:rPr>
          <w:color w:val="FF0000"/>
          <w:sz w:val="32"/>
          <w:szCs w:val="32"/>
          <w:lang w:val="en-GB"/>
        </w:rPr>
      </w:pP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Other person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Reference to request on P8000</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Reply to request for document(s)</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Life/death information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Information on attendance to school</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Current address of the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Personal identification number</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Family Status</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Information on the representative/legal guardian</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Information on payment</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Contact information of the person</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Information on person’s benefit(s)</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Information on person’s activity</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Information on person’s income</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Reply to request for other information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Confirmation of information</w:t>
      </w:r>
      <w:r w:rsidRPr="00F546B2">
        <w:rPr>
          <w:rFonts w:cs="Times New Roman"/>
          <w:color w:val="FF0000"/>
          <w:sz w:val="32"/>
          <w:szCs w:val="32"/>
          <w:lang w:val="en-GB"/>
        </w:rPr>
        <w:t>] [</w:t>
      </w:r>
      <w:r w:rsidRPr="00F546B2">
        <w:rPr>
          <w:rFonts w:cs="Times New Roman"/>
          <w:color w:val="FF0000"/>
          <w:sz w:val="32"/>
          <w:szCs w:val="32"/>
          <w:lang w:val="en-US"/>
        </w:rPr>
        <w:t>N/A</w:t>
      </w:r>
      <w:r w:rsidRPr="00F546B2">
        <w:rPr>
          <w:rFonts w:cs="Times New Roman"/>
          <w:color w:val="FF0000"/>
          <w:sz w:val="32"/>
          <w:szCs w:val="32"/>
          <w:lang w:val="en-GB"/>
        </w:rPr>
        <w:t>]</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Statement of the person</w:t>
      </w:r>
      <w:r w:rsidRPr="00F546B2">
        <w:rPr>
          <w:rFonts w:cs="Times New Roman"/>
          <w:color w:val="FF0000"/>
          <w:sz w:val="32"/>
          <w:szCs w:val="32"/>
          <w:lang w:val="en-GB"/>
        </w:rPr>
        <w:t>] [</w:t>
      </w:r>
      <w:r w:rsidRPr="00F546B2">
        <w:rPr>
          <w:rFonts w:cs="Times New Roman"/>
          <w:color w:val="FF0000"/>
          <w:sz w:val="32"/>
          <w:szCs w:val="32"/>
          <w:lang w:val="en-US"/>
        </w:rPr>
        <w:t>N/A</w:t>
      </w:r>
      <w:r w:rsidRPr="00F546B2">
        <w:rPr>
          <w:rFonts w:cs="Times New Roman"/>
          <w:color w:val="FF0000"/>
          <w:sz w:val="32"/>
          <w:szCs w:val="32"/>
          <w:lang w:val="en-GB"/>
        </w:rPr>
        <w:t>]</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Negative reply</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Additional information</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Additional information</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Attachments</w:t>
      </w:r>
      <w:r w:rsidRPr="00F546B2">
        <w:rPr>
          <w:rFonts w:cs="Times New Roman"/>
          <w:color w:val="FF0000"/>
          <w:sz w:val="32"/>
          <w:szCs w:val="32"/>
          <w:lang w:val="en-GB"/>
        </w:rPr>
        <w:t>] [optional]</w:t>
      </w:r>
    </w:p>
    <w:p w:rsidR="006663BF" w:rsidRPr="00F546B2" w:rsidRDefault="006663BF" w:rsidP="00E1276B">
      <w:pPr>
        <w:spacing w:after="0" w:line="240" w:lineRule="auto"/>
        <w:rPr>
          <w:color w:val="FF0000"/>
          <w:sz w:val="32"/>
          <w:szCs w:val="32"/>
        </w:rPr>
      </w:pPr>
    </w:p>
    <w:p w:rsidR="006663BF" w:rsidRPr="00F546B2" w:rsidRDefault="006663BF" w:rsidP="00E1276B">
      <w:pPr>
        <w:spacing w:after="0" w:line="240" w:lineRule="auto"/>
        <w:rPr>
          <w:color w:val="FF0000"/>
          <w:sz w:val="32"/>
          <w:szCs w:val="32"/>
          <w:lang w:val="en-GB"/>
        </w:rPr>
      </w:pPr>
      <w:r w:rsidRPr="00F546B2">
        <w:rPr>
          <w:rFonts w:cs="Arial"/>
          <w:color w:val="FF0000"/>
          <w:sz w:val="32"/>
          <w:szCs w:val="32"/>
          <w:lang w:val="en-US"/>
        </w:rPr>
        <w:t xml:space="preserve">- P11000 </w:t>
      </w:r>
      <w:r w:rsidRPr="00F546B2">
        <w:rPr>
          <w:color w:val="FF0000"/>
          <w:sz w:val="32"/>
          <w:szCs w:val="32"/>
          <w:lang w:val="en-GB"/>
        </w:rPr>
        <w:t>[</w:t>
      </w:r>
      <w:r w:rsidRPr="00F546B2">
        <w:rPr>
          <w:rFonts w:cs="Arial"/>
          <w:color w:val="FF0000"/>
          <w:sz w:val="32"/>
          <w:szCs w:val="32"/>
          <w:lang w:val="en-US"/>
        </w:rPr>
        <w:t>Request for pension amount</w:t>
      </w:r>
      <w:r w:rsidRPr="00F546B2">
        <w:rPr>
          <w:color w:val="FF0000"/>
          <w:sz w:val="32"/>
          <w:szCs w:val="32"/>
          <w:lang w:val="en-GB"/>
        </w:rPr>
        <w:t>][</w:t>
      </w:r>
      <w:r w:rsidRPr="00F546B2">
        <w:rPr>
          <w:rFonts w:cs="Arial"/>
          <w:color w:val="FF0000"/>
          <w:sz w:val="32"/>
          <w:szCs w:val="32"/>
          <w:lang w:val="en-US"/>
        </w:rPr>
        <w:t>Demand of the pension amount as missing in P6000</w:t>
      </w:r>
      <w:r w:rsidRPr="00F546B2">
        <w:rPr>
          <w:color w:val="FF0000"/>
          <w:sz w:val="32"/>
          <w:szCs w:val="32"/>
          <w:lang w:val="en-GB"/>
        </w:rPr>
        <w:t>]</w:t>
      </w:r>
    </w:p>
    <w:p w:rsidR="006663BF" w:rsidRPr="00F546B2" w:rsidRDefault="006663BF" w:rsidP="00E1276B">
      <w:pPr>
        <w:spacing w:after="0" w:line="240" w:lineRule="auto"/>
        <w:rPr>
          <w:color w:val="FF0000"/>
          <w:sz w:val="32"/>
          <w:szCs w:val="32"/>
          <w:lang w:val="en-GB"/>
        </w:rPr>
      </w:pP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Recipient of survivor's pension</w:t>
      </w:r>
      <w:r w:rsidRPr="00F546B2">
        <w:rPr>
          <w:rFonts w:cs="Times New Roman"/>
          <w:color w:val="FF0000"/>
          <w:sz w:val="32"/>
          <w:szCs w:val="32"/>
          <w:lang w:val="en-GB"/>
        </w:rPr>
        <w:t>] [</w:t>
      </w:r>
      <w:r w:rsidRPr="00F546B2">
        <w:rPr>
          <w:rFonts w:cs="Times New Roman"/>
          <w:color w:val="FF0000"/>
          <w:sz w:val="32"/>
          <w:szCs w:val="32"/>
          <w:lang w:val="en-US"/>
        </w:rPr>
        <w:t>N/A</w:t>
      </w:r>
      <w:r w:rsidRPr="00F546B2">
        <w:rPr>
          <w:rFonts w:cs="Times New Roman"/>
          <w:color w:val="FF0000"/>
          <w:sz w:val="32"/>
          <w:szCs w:val="32"/>
          <w:lang w:val="en-GB"/>
        </w:rPr>
        <w:t>]</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Reference to the person</w:t>
      </w:r>
      <w:r w:rsidRPr="00F546B2">
        <w:rPr>
          <w:rFonts w:cs="Times New Roman"/>
          <w:color w:val="FF0000"/>
          <w:sz w:val="32"/>
          <w:szCs w:val="32"/>
          <w:lang w:val="en-GB"/>
        </w:rPr>
        <w:t>] [</w:t>
      </w:r>
      <w:r w:rsidRPr="00F546B2">
        <w:rPr>
          <w:rFonts w:cs="Times New Roman"/>
          <w:color w:val="FF0000"/>
          <w:sz w:val="32"/>
          <w:szCs w:val="32"/>
          <w:lang w:val="en-US"/>
        </w:rPr>
        <w:t>N/A</w:t>
      </w:r>
      <w:r w:rsidRPr="00F546B2">
        <w:rPr>
          <w:rFonts w:cs="Times New Roman"/>
          <w:color w:val="FF0000"/>
          <w:sz w:val="32"/>
          <w:szCs w:val="32"/>
          <w:lang w:val="en-GB"/>
        </w:rPr>
        <w:t>]</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Request for pension amount</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Additional information</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Attachments</w:t>
      </w:r>
      <w:r w:rsidRPr="00F546B2">
        <w:rPr>
          <w:rFonts w:cs="Times New Roman"/>
          <w:color w:val="FF0000"/>
          <w:sz w:val="32"/>
          <w:szCs w:val="32"/>
          <w:lang w:val="en-GB"/>
        </w:rPr>
        <w:t>] [optional]</w:t>
      </w:r>
    </w:p>
    <w:p w:rsidR="006663BF" w:rsidRPr="00F546B2" w:rsidRDefault="006663BF" w:rsidP="00E1276B">
      <w:pPr>
        <w:spacing w:after="0" w:line="240" w:lineRule="auto"/>
        <w:rPr>
          <w:rFonts w:cs="Arial"/>
          <w:color w:val="FF0000"/>
          <w:sz w:val="32"/>
          <w:szCs w:val="32"/>
        </w:rPr>
      </w:pPr>
    </w:p>
    <w:p w:rsidR="006663BF" w:rsidRPr="00F546B2" w:rsidRDefault="006663BF" w:rsidP="00E1276B">
      <w:pPr>
        <w:spacing w:after="0" w:line="240" w:lineRule="auto"/>
        <w:rPr>
          <w:color w:val="FF0000"/>
          <w:sz w:val="32"/>
          <w:szCs w:val="32"/>
        </w:rPr>
      </w:pPr>
      <w:r w:rsidRPr="00F546B2">
        <w:rPr>
          <w:rFonts w:cs="Arial"/>
          <w:color w:val="FF0000"/>
          <w:sz w:val="32"/>
          <w:szCs w:val="32"/>
          <w:lang w:val="en-US"/>
        </w:rPr>
        <w:t xml:space="preserve">- P12000 </w:t>
      </w:r>
      <w:r w:rsidRPr="00F546B2">
        <w:rPr>
          <w:color w:val="FF0000"/>
          <w:sz w:val="32"/>
          <w:szCs w:val="32"/>
        </w:rPr>
        <w:t>[</w:t>
      </w:r>
      <w:r w:rsidRPr="00F546B2">
        <w:rPr>
          <w:rFonts w:cs="Arial"/>
          <w:color w:val="FF0000"/>
          <w:sz w:val="32"/>
          <w:szCs w:val="32"/>
          <w:lang w:val="en-US"/>
        </w:rPr>
        <w:t>Information on pension amount</w:t>
      </w:r>
      <w:r w:rsidRPr="00F546B2">
        <w:rPr>
          <w:color w:val="FF0000"/>
          <w:sz w:val="32"/>
          <w:szCs w:val="32"/>
        </w:rPr>
        <w:t>][</w:t>
      </w:r>
      <w:r w:rsidRPr="00F546B2">
        <w:rPr>
          <w:rFonts w:cs="Arial"/>
          <w:color w:val="FF0000"/>
          <w:sz w:val="32"/>
          <w:szCs w:val="32"/>
          <w:lang w:val="en-US"/>
        </w:rPr>
        <w:t>Bulgarian pension amount</w:t>
      </w:r>
      <w:r w:rsidRPr="00F546B2">
        <w:rPr>
          <w:color w:val="FF0000"/>
          <w:sz w:val="32"/>
          <w:szCs w:val="32"/>
        </w:rPr>
        <w:t>]</w:t>
      </w:r>
    </w:p>
    <w:p w:rsidR="006663BF" w:rsidRPr="00F546B2" w:rsidRDefault="006663BF" w:rsidP="00E1276B">
      <w:pPr>
        <w:spacing w:after="0" w:line="240" w:lineRule="auto"/>
        <w:rPr>
          <w:color w:val="FF0000"/>
          <w:sz w:val="32"/>
          <w:szCs w:val="32"/>
        </w:rPr>
      </w:pP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Recipient of survivor's pension</w:t>
      </w:r>
      <w:r w:rsidRPr="00F546B2">
        <w:rPr>
          <w:rFonts w:cs="Times New Roman"/>
          <w:color w:val="FF0000"/>
          <w:sz w:val="32"/>
          <w:szCs w:val="32"/>
          <w:lang w:val="en-GB"/>
        </w:rPr>
        <w:t>] [</w:t>
      </w:r>
      <w:r w:rsidRPr="00F546B2">
        <w:rPr>
          <w:rFonts w:cs="Times New Roman"/>
          <w:color w:val="FF0000"/>
          <w:sz w:val="32"/>
          <w:szCs w:val="32"/>
          <w:lang w:val="en-US"/>
        </w:rPr>
        <w:t>N/A</w:t>
      </w:r>
      <w:r w:rsidRPr="00F546B2">
        <w:rPr>
          <w:rFonts w:cs="Times New Roman"/>
          <w:color w:val="FF0000"/>
          <w:sz w:val="32"/>
          <w:szCs w:val="32"/>
          <w:lang w:val="en-GB"/>
        </w:rPr>
        <w:t>]</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Reference to the person</w:t>
      </w:r>
      <w:r w:rsidRPr="00F546B2">
        <w:rPr>
          <w:rFonts w:cs="Times New Roman"/>
          <w:color w:val="FF0000"/>
          <w:sz w:val="32"/>
          <w:szCs w:val="32"/>
          <w:lang w:val="en-GB"/>
        </w:rPr>
        <w:t>] [</w:t>
      </w:r>
      <w:r w:rsidRPr="00F546B2">
        <w:rPr>
          <w:rFonts w:cs="Times New Roman"/>
          <w:color w:val="FF0000"/>
          <w:sz w:val="32"/>
          <w:szCs w:val="32"/>
          <w:lang w:val="en-US"/>
        </w:rPr>
        <w:t>N/A</w:t>
      </w:r>
      <w:r w:rsidRPr="00F546B2">
        <w:rPr>
          <w:rFonts w:cs="Times New Roman"/>
          <w:color w:val="FF0000"/>
          <w:sz w:val="32"/>
          <w:szCs w:val="32"/>
          <w:lang w:val="en-GB"/>
        </w:rPr>
        <w:t>]</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Information on pension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Request for P13000</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Additional information</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Attachments</w:t>
      </w:r>
      <w:r w:rsidRPr="00F546B2">
        <w:rPr>
          <w:rFonts w:cs="Times New Roman"/>
          <w:color w:val="FF0000"/>
          <w:sz w:val="32"/>
          <w:szCs w:val="32"/>
          <w:lang w:val="en-GB"/>
        </w:rPr>
        <w:t>] [optional]</w:t>
      </w:r>
    </w:p>
    <w:p w:rsidR="006663BF" w:rsidRPr="00F546B2" w:rsidRDefault="006663BF" w:rsidP="00E1276B">
      <w:pPr>
        <w:spacing w:after="0" w:line="240" w:lineRule="auto"/>
        <w:rPr>
          <w:color w:val="FF0000"/>
          <w:sz w:val="32"/>
          <w:szCs w:val="32"/>
        </w:rPr>
      </w:pPr>
    </w:p>
    <w:p w:rsidR="006663BF" w:rsidRPr="00F546B2" w:rsidRDefault="006663BF" w:rsidP="00E1276B">
      <w:pPr>
        <w:spacing w:after="0" w:line="240" w:lineRule="auto"/>
        <w:rPr>
          <w:color w:val="FF0000"/>
          <w:sz w:val="32"/>
          <w:szCs w:val="32"/>
        </w:rPr>
      </w:pPr>
      <w:r w:rsidRPr="00F546B2">
        <w:rPr>
          <w:rFonts w:cs="Arial"/>
          <w:color w:val="FF0000"/>
          <w:sz w:val="32"/>
          <w:szCs w:val="32"/>
        </w:rPr>
        <w:t xml:space="preserve">- P13000 </w:t>
      </w:r>
      <w:r w:rsidRPr="00F546B2">
        <w:rPr>
          <w:color w:val="FF0000"/>
          <w:sz w:val="32"/>
          <w:szCs w:val="32"/>
        </w:rPr>
        <w:t>[</w:t>
      </w:r>
      <w:r w:rsidRPr="00F546B2">
        <w:rPr>
          <w:rFonts w:cs="Arial"/>
          <w:color w:val="FF0000"/>
          <w:sz w:val="32"/>
          <w:szCs w:val="32"/>
        </w:rPr>
        <w:t>Information on pension supplement</w:t>
      </w:r>
      <w:r w:rsidRPr="00F546B2">
        <w:rPr>
          <w:color w:val="FF0000"/>
          <w:sz w:val="32"/>
          <w:szCs w:val="32"/>
        </w:rPr>
        <w:t>][</w:t>
      </w:r>
      <w:r w:rsidRPr="00F546B2">
        <w:rPr>
          <w:rFonts w:cs="Arial"/>
          <w:color w:val="FF0000"/>
          <w:sz w:val="32"/>
          <w:szCs w:val="32"/>
        </w:rPr>
        <w:t xml:space="preserve"> Demand of information on pension supplement</w:t>
      </w:r>
      <w:r w:rsidRPr="00F546B2">
        <w:rPr>
          <w:color w:val="FF0000"/>
          <w:sz w:val="32"/>
          <w:szCs w:val="32"/>
        </w:rPr>
        <w:t>]</w:t>
      </w:r>
    </w:p>
    <w:p w:rsidR="006663BF" w:rsidRPr="00F546B2" w:rsidRDefault="006663BF" w:rsidP="00E1276B">
      <w:pPr>
        <w:spacing w:after="0" w:line="240" w:lineRule="auto"/>
        <w:rPr>
          <w:color w:val="FF0000"/>
          <w:sz w:val="32"/>
          <w:szCs w:val="32"/>
        </w:rPr>
      </w:pP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Recipient of survivor's pension</w:t>
      </w:r>
      <w:r w:rsidRPr="00F546B2">
        <w:rPr>
          <w:rFonts w:cs="Times New Roman"/>
          <w:color w:val="FF0000"/>
          <w:sz w:val="32"/>
          <w:szCs w:val="32"/>
          <w:lang w:val="en-GB"/>
        </w:rPr>
        <w:t>] [</w:t>
      </w:r>
      <w:r w:rsidRPr="00F546B2">
        <w:rPr>
          <w:rFonts w:cs="Times New Roman"/>
          <w:color w:val="FF0000"/>
          <w:sz w:val="32"/>
          <w:szCs w:val="32"/>
          <w:lang w:val="en-US"/>
        </w:rPr>
        <w:t>N/A</w:t>
      </w:r>
      <w:r w:rsidRPr="00F546B2">
        <w:rPr>
          <w:rFonts w:cs="Times New Roman"/>
          <w:color w:val="FF0000"/>
          <w:sz w:val="32"/>
          <w:szCs w:val="32"/>
          <w:lang w:val="en-GB"/>
        </w:rPr>
        <w:t>]</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Type of pension in the sending institution</w:t>
      </w:r>
      <w:r w:rsidRPr="00F546B2">
        <w:rPr>
          <w:rFonts w:cs="Times New Roman"/>
          <w:color w:val="FF0000"/>
          <w:sz w:val="32"/>
          <w:szCs w:val="32"/>
          <w:lang w:val="en-GB"/>
        </w:rPr>
        <w:t xml:space="preserve">] [mandatory] </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Reference to the person</w:t>
      </w:r>
      <w:r w:rsidRPr="00F546B2">
        <w:rPr>
          <w:rFonts w:cs="Times New Roman"/>
          <w:color w:val="FF0000"/>
          <w:sz w:val="32"/>
          <w:szCs w:val="32"/>
          <w:lang w:val="en-GB"/>
        </w:rPr>
        <w:t>] [</w:t>
      </w:r>
      <w:r w:rsidRPr="00F546B2">
        <w:rPr>
          <w:rFonts w:cs="Times New Roman"/>
          <w:color w:val="FF0000"/>
          <w:sz w:val="32"/>
          <w:szCs w:val="32"/>
          <w:lang w:val="en-US"/>
        </w:rPr>
        <w:t>N/A</w:t>
      </w:r>
      <w:r w:rsidRPr="00F546B2">
        <w:rPr>
          <w:rFonts w:cs="Times New Roman"/>
          <w:color w:val="FF0000"/>
          <w:sz w:val="32"/>
          <w:szCs w:val="32"/>
          <w:lang w:val="en-GB"/>
        </w:rPr>
        <w:t xml:space="preserve">] </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Information on supplement</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Additional information</w:t>
      </w:r>
      <w:r w:rsidRPr="00F546B2">
        <w:rPr>
          <w:rFonts w:cs="Times New Roman"/>
          <w:color w:val="FF0000"/>
          <w:sz w:val="32"/>
          <w:szCs w:val="32"/>
          <w:lang w:val="en-GB"/>
        </w:rPr>
        <w:t>] [optional]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Attachments</w:t>
      </w:r>
      <w:r w:rsidRPr="00F546B2">
        <w:rPr>
          <w:rFonts w:cs="Times New Roman"/>
          <w:color w:val="FF0000"/>
          <w:sz w:val="32"/>
          <w:szCs w:val="32"/>
          <w:lang w:val="en-GB"/>
        </w:rPr>
        <w:t>] [optional]</w:t>
      </w:r>
    </w:p>
    <w:p w:rsidR="006663BF" w:rsidRPr="00F546B2" w:rsidRDefault="006663BF" w:rsidP="00E1276B">
      <w:pPr>
        <w:spacing w:after="0" w:line="240" w:lineRule="auto"/>
        <w:rPr>
          <w:rFonts w:cs="Arial"/>
          <w:color w:val="FF0000"/>
          <w:sz w:val="32"/>
          <w:szCs w:val="32"/>
        </w:rPr>
      </w:pPr>
    </w:p>
    <w:p w:rsidR="006663BF" w:rsidRPr="00F546B2" w:rsidRDefault="006663BF" w:rsidP="00E1276B">
      <w:pPr>
        <w:spacing w:after="0" w:line="240" w:lineRule="auto"/>
        <w:rPr>
          <w:color w:val="FF0000"/>
          <w:sz w:val="32"/>
          <w:szCs w:val="32"/>
          <w:lang w:val="en-GB"/>
        </w:rPr>
      </w:pPr>
      <w:r w:rsidRPr="00F546B2">
        <w:rPr>
          <w:rFonts w:cs="Arial"/>
          <w:color w:val="FF0000"/>
          <w:sz w:val="32"/>
          <w:szCs w:val="32"/>
          <w:lang w:val="en-US"/>
        </w:rPr>
        <w:t xml:space="preserve">- P7000 </w:t>
      </w:r>
      <w:r w:rsidRPr="00F546B2">
        <w:rPr>
          <w:color w:val="FF0000"/>
          <w:sz w:val="32"/>
          <w:szCs w:val="32"/>
          <w:lang w:val="en-GB"/>
        </w:rPr>
        <w:t>[</w:t>
      </w:r>
      <w:r w:rsidRPr="00F546B2">
        <w:rPr>
          <w:rFonts w:cs="Arial"/>
          <w:color w:val="FF0000"/>
          <w:sz w:val="32"/>
          <w:szCs w:val="32"/>
          <w:lang w:val="en-US"/>
        </w:rPr>
        <w:t>Notification of Summary note</w:t>
      </w:r>
      <w:r w:rsidRPr="00F546B2">
        <w:rPr>
          <w:color w:val="FF0000"/>
          <w:sz w:val="32"/>
          <w:szCs w:val="32"/>
          <w:lang w:val="en-GB"/>
        </w:rPr>
        <w:t>][</w:t>
      </w:r>
      <w:r w:rsidRPr="00F546B2">
        <w:rPr>
          <w:rFonts w:cs="Arial"/>
          <w:color w:val="FF0000"/>
          <w:sz w:val="32"/>
          <w:szCs w:val="32"/>
          <w:lang w:val="en-US"/>
        </w:rPr>
        <w:t xml:space="preserve"> Summary note for all pension decisions</w:t>
      </w:r>
      <w:r w:rsidRPr="00F546B2">
        <w:rPr>
          <w:color w:val="FF0000"/>
          <w:sz w:val="32"/>
          <w:szCs w:val="32"/>
          <w:lang w:val="en-GB"/>
        </w:rPr>
        <w:t>]</w:t>
      </w:r>
      <w:r w:rsidRPr="00F546B2">
        <w:rPr>
          <w:color w:val="FF0000"/>
          <w:sz w:val="32"/>
          <w:szCs w:val="32"/>
          <w:lang w:val="en-GB"/>
        </w:rPr>
        <w:br/>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Reference flow ID</w:t>
      </w:r>
      <w:r w:rsidRPr="00F546B2">
        <w:rPr>
          <w:rFonts w:cs="Times New Roman"/>
          <w:b/>
          <w:bCs/>
          <w:color w:val="FF0000"/>
          <w:sz w:val="32"/>
          <w:szCs w:val="32"/>
          <w:lang w:val="en-GB"/>
        </w:rPr>
        <w:t>]</w:t>
      </w:r>
      <w:r w:rsidRPr="00F546B2">
        <w:rPr>
          <w:rFonts w:cs="Times New Roman"/>
          <w:color w:val="FF0000"/>
          <w:sz w:val="32"/>
          <w:szCs w:val="32"/>
          <w:lang w:val="en-GB"/>
        </w:rPr>
        <w:t>[optional]</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b/>
          <w:bCs/>
          <w:color w:val="FF0000"/>
          <w:sz w:val="32"/>
          <w:szCs w:val="32"/>
          <w:lang w:val="en-GB"/>
        </w:rPr>
        <w:t>[</w:t>
      </w:r>
      <w:r w:rsidRPr="00F546B2">
        <w:rPr>
          <w:rFonts w:cs="Times New Roman"/>
          <w:b/>
          <w:color w:val="FF0000"/>
          <w:sz w:val="32"/>
          <w:szCs w:val="32"/>
          <w:lang w:val="en-GB"/>
        </w:rPr>
        <w:t>All institutions concerned</w:t>
      </w:r>
      <w:r w:rsidRPr="00F546B2">
        <w:rPr>
          <w:rFonts w:cs="Times New Roman"/>
          <w:b/>
          <w:bCs/>
          <w:color w:val="FF0000"/>
          <w:sz w:val="32"/>
          <w:szCs w:val="32"/>
          <w:lang w:val="en-GB"/>
        </w:rPr>
        <w:t>]</w:t>
      </w:r>
      <w:r w:rsidRPr="00F546B2">
        <w:rPr>
          <w:rFonts w:cs="Times New Roman"/>
          <w:color w:val="FF0000"/>
          <w:sz w:val="32"/>
          <w:szCs w:val="32"/>
          <w:lang w:val="en-GB"/>
        </w:rPr>
        <w:t>[mandatory] ]</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Insured person</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Claimant (survivor’s pension)</w:t>
      </w:r>
      <w:r w:rsidRPr="00F546B2">
        <w:rPr>
          <w:rFonts w:cs="Times New Roman"/>
          <w:color w:val="FF0000"/>
          <w:sz w:val="32"/>
          <w:szCs w:val="32"/>
          <w:lang w:val="en-GB"/>
        </w:rPr>
        <w:t>] [N/A]</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Pension awarded</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rPr>
        <w:t>Pension rejected</w:t>
      </w:r>
      <w:r w:rsidRPr="00F546B2">
        <w:rPr>
          <w:rFonts w:cs="Times New Roman"/>
          <w:color w:val="FF0000"/>
          <w:sz w:val="32"/>
          <w:szCs w:val="32"/>
          <w:lang w:val="en-GB"/>
        </w:rPr>
        <w:t>] [mandatory]</w:t>
      </w:r>
    </w:p>
    <w:p w:rsidR="006663BF" w:rsidRPr="00F546B2" w:rsidRDefault="006663BF" w:rsidP="00E1276B">
      <w:pPr>
        <w:pStyle w:val="ListParagraph"/>
        <w:numPr>
          <w:ilvl w:val="1"/>
          <w:numId w:val="13"/>
        </w:numPr>
        <w:spacing w:after="0" w:line="240" w:lineRule="auto"/>
        <w:ind w:left="0" w:firstLine="0"/>
        <w:rPr>
          <w:rFonts w:cs="Times New Roman"/>
          <w:color w:val="FF0000"/>
          <w:sz w:val="32"/>
          <w:szCs w:val="32"/>
          <w:lang w:val="en-GB"/>
        </w:rPr>
      </w:pPr>
      <w:r w:rsidRPr="00F546B2">
        <w:rPr>
          <w:rFonts w:cs="Times New Roman"/>
          <w:color w:val="FF0000"/>
          <w:sz w:val="32"/>
          <w:szCs w:val="32"/>
          <w:lang w:val="en-GB"/>
        </w:rPr>
        <w:t>[</w:t>
      </w:r>
      <w:r w:rsidRPr="00F546B2">
        <w:rPr>
          <w:rFonts w:cs="Times New Roman"/>
          <w:b/>
          <w:color w:val="FF0000"/>
          <w:sz w:val="32"/>
          <w:szCs w:val="32"/>
          <w:lang w:val="en-GB"/>
        </w:rPr>
        <w:t>Summary note has been mailed</w:t>
      </w:r>
      <w:r w:rsidRPr="00F546B2">
        <w:rPr>
          <w:rFonts w:cs="Times New Roman"/>
          <w:color w:val="FF0000"/>
          <w:sz w:val="32"/>
          <w:szCs w:val="32"/>
          <w:lang w:val="en-GB"/>
        </w:rPr>
        <w:t>] [mandatory]</w:t>
      </w:r>
    </w:p>
    <w:p w:rsidR="006663BF" w:rsidRPr="00F546B2" w:rsidRDefault="006663BF" w:rsidP="008D4E19">
      <w:pPr>
        <w:pStyle w:val="Heading1"/>
        <w:rPr>
          <w:rFonts w:ascii="Calibri" w:hAnsi="Calibri"/>
          <w:b w:val="0"/>
          <w:color w:val="auto"/>
          <w:sz w:val="32"/>
          <w:szCs w:val="32"/>
          <w:lang w:val="en-GB"/>
        </w:rPr>
      </w:pPr>
      <w:r w:rsidRPr="00F546B2">
        <w:rPr>
          <w:rFonts w:ascii="Calibri" w:hAnsi="Calibri" w:cs="Calibri"/>
          <w:b w:val="0"/>
          <w:bCs w:val="0"/>
          <w:color w:val="auto"/>
          <w:sz w:val="32"/>
          <w:szCs w:val="32"/>
          <w:lang w:val="en-GB"/>
        </w:rPr>
        <w:t>Please analyze the list of data blocks</w:t>
      </w:r>
      <w:r w:rsidRPr="00F546B2">
        <w:rPr>
          <w:rFonts w:ascii="Calibri" w:hAnsi="Calibri"/>
          <w:b w:val="0"/>
          <w:color w:val="auto"/>
          <w:sz w:val="32"/>
          <w:szCs w:val="32"/>
          <w:lang w:val="en-GB"/>
        </w:rPr>
        <w:t xml:space="preserve"> and come out with a list of data blocks which are shared by at least two SEDs within your business process.</w:t>
      </w:r>
    </w:p>
    <w:p w:rsidR="006663BF" w:rsidRPr="00F546B2" w:rsidRDefault="006663BF" w:rsidP="008D4E19">
      <w:pPr>
        <w:rPr>
          <w:sz w:val="32"/>
          <w:szCs w:val="32"/>
          <w:lang w:val="en-G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6804"/>
      </w:tblGrid>
      <w:tr w:rsidR="006663BF" w:rsidRPr="00F546B2" w:rsidTr="008B2206">
        <w:tc>
          <w:tcPr>
            <w:tcW w:w="2660" w:type="dxa"/>
          </w:tcPr>
          <w:p w:rsidR="006663BF" w:rsidRPr="00F546B2" w:rsidRDefault="006663BF" w:rsidP="008B2206">
            <w:pPr>
              <w:spacing w:after="0" w:line="240" w:lineRule="auto"/>
              <w:rPr>
                <w:b/>
                <w:sz w:val="32"/>
                <w:szCs w:val="32"/>
                <w:lang w:val="en-GB"/>
              </w:rPr>
            </w:pPr>
            <w:r w:rsidRPr="00F546B2">
              <w:rPr>
                <w:b/>
                <w:sz w:val="32"/>
                <w:szCs w:val="32"/>
                <w:lang w:val="en-GB"/>
              </w:rPr>
              <w:t>Name of the data block</w:t>
            </w:r>
          </w:p>
        </w:tc>
        <w:tc>
          <w:tcPr>
            <w:tcW w:w="6804" w:type="dxa"/>
          </w:tcPr>
          <w:p w:rsidR="006663BF" w:rsidRPr="00F546B2" w:rsidRDefault="006663BF" w:rsidP="008B2206">
            <w:pPr>
              <w:spacing w:after="0" w:line="240" w:lineRule="auto"/>
              <w:rPr>
                <w:b/>
                <w:sz w:val="32"/>
                <w:szCs w:val="32"/>
                <w:lang w:val="en-GB"/>
              </w:rPr>
            </w:pPr>
            <w:r w:rsidRPr="00F546B2">
              <w:rPr>
                <w:b/>
                <w:sz w:val="32"/>
                <w:szCs w:val="32"/>
                <w:lang w:val="en-GB"/>
              </w:rPr>
              <w:t>List of SEDs</w:t>
            </w:r>
          </w:p>
        </w:tc>
      </w:tr>
      <w:tr w:rsidR="006663BF" w:rsidRPr="00F546B2" w:rsidTr="008B2206">
        <w:tc>
          <w:tcPr>
            <w:tcW w:w="2660" w:type="dxa"/>
          </w:tcPr>
          <w:p w:rsidR="006663BF" w:rsidRPr="00F546B2" w:rsidRDefault="006663BF" w:rsidP="008B2206">
            <w:pPr>
              <w:spacing w:after="0" w:line="240" w:lineRule="auto"/>
              <w:rPr>
                <w:sz w:val="32"/>
                <w:szCs w:val="32"/>
                <w:lang w:val="en-GB"/>
              </w:rPr>
            </w:pPr>
            <w:r w:rsidRPr="00F546B2">
              <w:rPr>
                <w:sz w:val="32"/>
                <w:szCs w:val="32"/>
                <w:lang w:val="en-GB"/>
              </w:rPr>
              <w:t>[name of the data block]</w:t>
            </w:r>
          </w:p>
        </w:tc>
        <w:tc>
          <w:tcPr>
            <w:tcW w:w="6804" w:type="dxa"/>
          </w:tcPr>
          <w:p w:rsidR="006663BF" w:rsidRPr="00F546B2" w:rsidRDefault="006663BF" w:rsidP="008B2206">
            <w:pPr>
              <w:spacing w:after="0" w:line="240" w:lineRule="auto"/>
              <w:rPr>
                <w:sz w:val="32"/>
                <w:szCs w:val="32"/>
                <w:lang w:val="en-GB"/>
              </w:rPr>
            </w:pPr>
            <w:r w:rsidRPr="00F546B2">
              <w:rPr>
                <w:sz w:val="32"/>
                <w:szCs w:val="32"/>
                <w:lang w:val="en-GB"/>
              </w:rPr>
              <w:t>[SED number]</w:t>
            </w:r>
          </w:p>
          <w:p w:rsidR="006663BF" w:rsidRPr="00F546B2" w:rsidRDefault="006663BF" w:rsidP="008B2206">
            <w:pPr>
              <w:spacing w:after="0" w:line="240" w:lineRule="auto"/>
              <w:rPr>
                <w:sz w:val="32"/>
                <w:szCs w:val="32"/>
                <w:lang w:val="en-GB"/>
              </w:rPr>
            </w:pPr>
            <w:r w:rsidRPr="00F546B2">
              <w:rPr>
                <w:sz w:val="32"/>
                <w:szCs w:val="32"/>
                <w:lang w:val="en-GB"/>
              </w:rPr>
              <w:t>[…]</w:t>
            </w:r>
          </w:p>
        </w:tc>
      </w:tr>
      <w:tr w:rsidR="006663BF" w:rsidRPr="00F546B2" w:rsidTr="008B2206">
        <w:tc>
          <w:tcPr>
            <w:tcW w:w="2660" w:type="dxa"/>
          </w:tcPr>
          <w:p w:rsidR="006663BF" w:rsidRPr="00F546B2" w:rsidRDefault="006663BF" w:rsidP="008B2206">
            <w:pPr>
              <w:spacing w:after="0" w:line="240" w:lineRule="auto"/>
              <w:rPr>
                <w:sz w:val="32"/>
                <w:szCs w:val="32"/>
                <w:lang w:val="en-GB"/>
              </w:rPr>
            </w:pPr>
            <w:r w:rsidRPr="00F546B2">
              <w:rPr>
                <w:sz w:val="32"/>
                <w:szCs w:val="32"/>
                <w:lang w:val="en-GB"/>
              </w:rPr>
              <w:t>[…]</w:t>
            </w:r>
          </w:p>
        </w:tc>
        <w:tc>
          <w:tcPr>
            <w:tcW w:w="6804" w:type="dxa"/>
          </w:tcPr>
          <w:p w:rsidR="006663BF" w:rsidRPr="00F546B2" w:rsidRDefault="006663BF" w:rsidP="008B2206">
            <w:pPr>
              <w:spacing w:after="0" w:line="240" w:lineRule="auto"/>
              <w:rPr>
                <w:sz w:val="32"/>
                <w:szCs w:val="32"/>
                <w:lang w:val="en-GB"/>
              </w:rPr>
            </w:pPr>
            <w:r w:rsidRPr="00F546B2">
              <w:rPr>
                <w:sz w:val="32"/>
                <w:szCs w:val="32"/>
                <w:lang w:val="en-GB"/>
              </w:rPr>
              <w:t>[SED number]</w:t>
            </w:r>
          </w:p>
          <w:p w:rsidR="006663BF" w:rsidRPr="00F546B2" w:rsidRDefault="006663BF" w:rsidP="008B2206">
            <w:pPr>
              <w:spacing w:after="0" w:line="240" w:lineRule="auto"/>
              <w:rPr>
                <w:sz w:val="32"/>
                <w:szCs w:val="32"/>
                <w:lang w:val="en-GB"/>
              </w:rPr>
            </w:pPr>
            <w:r w:rsidRPr="00F546B2">
              <w:rPr>
                <w:sz w:val="32"/>
                <w:szCs w:val="32"/>
                <w:lang w:val="en-GB"/>
              </w:rPr>
              <w:t>[…]</w:t>
            </w:r>
          </w:p>
        </w:tc>
      </w:tr>
      <w:tr w:rsidR="006663BF" w:rsidRPr="00F546B2" w:rsidTr="008B2206">
        <w:tc>
          <w:tcPr>
            <w:tcW w:w="2660" w:type="dxa"/>
          </w:tcPr>
          <w:p w:rsidR="006663BF" w:rsidRPr="00F546B2" w:rsidRDefault="006663BF" w:rsidP="008B2206">
            <w:pPr>
              <w:spacing w:after="0" w:line="240" w:lineRule="auto"/>
              <w:rPr>
                <w:sz w:val="32"/>
                <w:szCs w:val="32"/>
                <w:lang w:val="en-GB"/>
              </w:rPr>
            </w:pPr>
            <w:r w:rsidRPr="00F546B2">
              <w:rPr>
                <w:sz w:val="32"/>
                <w:szCs w:val="32"/>
                <w:lang w:val="en-GB"/>
              </w:rPr>
              <w:t>[…]</w:t>
            </w:r>
          </w:p>
        </w:tc>
        <w:tc>
          <w:tcPr>
            <w:tcW w:w="6804" w:type="dxa"/>
          </w:tcPr>
          <w:p w:rsidR="006663BF" w:rsidRPr="00F546B2" w:rsidRDefault="006663BF" w:rsidP="008B2206">
            <w:pPr>
              <w:spacing w:after="0" w:line="240" w:lineRule="auto"/>
              <w:rPr>
                <w:sz w:val="32"/>
                <w:szCs w:val="32"/>
                <w:lang w:val="en-GB"/>
              </w:rPr>
            </w:pPr>
            <w:r w:rsidRPr="00F546B2">
              <w:rPr>
                <w:sz w:val="32"/>
                <w:szCs w:val="32"/>
                <w:lang w:val="en-GB"/>
              </w:rPr>
              <w:t>[…]</w:t>
            </w:r>
          </w:p>
        </w:tc>
      </w:tr>
    </w:tbl>
    <w:p w:rsidR="006663BF" w:rsidRDefault="006663BF" w:rsidP="008D4E19">
      <w:pPr>
        <w:rPr>
          <w:sz w:val="32"/>
          <w:szCs w:val="32"/>
          <w:lang w:val="en-GB"/>
        </w:rPr>
      </w:pPr>
    </w:p>
    <w:p w:rsidR="006663BF" w:rsidRDefault="006663BF" w:rsidP="008D4E19">
      <w:pPr>
        <w:pStyle w:val="Default"/>
        <w:rPr>
          <w:b/>
          <w:bCs/>
          <w:color w:val="FF0000"/>
          <w:sz w:val="32"/>
          <w:szCs w:val="32"/>
        </w:rPr>
      </w:pPr>
      <w:r w:rsidRPr="00F546B2">
        <w:rPr>
          <w:b/>
          <w:bCs/>
          <w:color w:val="FF0000"/>
          <w:sz w:val="32"/>
          <w:szCs w:val="32"/>
        </w:rPr>
        <w:t>NSSI is an initiator</w:t>
      </w:r>
      <w:r>
        <w:rPr>
          <w:b/>
          <w:bCs/>
          <w:color w:val="FF0000"/>
          <w:sz w:val="32"/>
          <w:szCs w:val="32"/>
        </w:rPr>
        <w:t xml:space="preserve"> (happy case)</w:t>
      </w:r>
    </w:p>
    <w:p w:rsidR="006663BF" w:rsidRDefault="006663BF" w:rsidP="008D4E19">
      <w:pPr>
        <w:rPr>
          <w:sz w:val="32"/>
          <w:szCs w:val="32"/>
          <w:lang w:val="en-G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88"/>
        <w:gridCol w:w="5576"/>
      </w:tblGrid>
      <w:tr w:rsidR="006663BF" w:rsidRPr="00F546B2" w:rsidTr="008B2206">
        <w:tc>
          <w:tcPr>
            <w:tcW w:w="3888" w:type="dxa"/>
          </w:tcPr>
          <w:p w:rsidR="006663BF" w:rsidRPr="00F546B2" w:rsidRDefault="006663BF" w:rsidP="008B2206">
            <w:pPr>
              <w:spacing w:after="0" w:line="240" w:lineRule="auto"/>
              <w:rPr>
                <w:b/>
                <w:color w:val="FF0000"/>
                <w:sz w:val="32"/>
                <w:szCs w:val="32"/>
                <w:lang w:val="en-GB"/>
              </w:rPr>
            </w:pPr>
            <w:r w:rsidRPr="00F546B2">
              <w:rPr>
                <w:b/>
                <w:color w:val="FF0000"/>
                <w:sz w:val="32"/>
                <w:szCs w:val="32"/>
                <w:lang w:val="en-GB"/>
              </w:rPr>
              <w:t>Name of the data block</w:t>
            </w:r>
          </w:p>
        </w:tc>
        <w:tc>
          <w:tcPr>
            <w:tcW w:w="5576" w:type="dxa"/>
          </w:tcPr>
          <w:p w:rsidR="006663BF" w:rsidRPr="00F546B2" w:rsidRDefault="006663BF" w:rsidP="008B2206">
            <w:pPr>
              <w:spacing w:after="0" w:line="240" w:lineRule="auto"/>
              <w:rPr>
                <w:b/>
                <w:color w:val="FF0000"/>
                <w:sz w:val="32"/>
                <w:szCs w:val="32"/>
              </w:rPr>
            </w:pPr>
            <w:r w:rsidRPr="00F546B2">
              <w:rPr>
                <w:b/>
                <w:color w:val="FF0000"/>
                <w:sz w:val="32"/>
                <w:szCs w:val="32"/>
              </w:rPr>
              <w:t>List of SEDs</w:t>
            </w:r>
          </w:p>
          <w:p w:rsidR="006663BF" w:rsidRPr="00F546B2" w:rsidRDefault="006663BF" w:rsidP="008B2206">
            <w:pPr>
              <w:spacing w:after="0" w:line="240" w:lineRule="auto"/>
              <w:rPr>
                <w:b/>
                <w:color w:val="FF0000"/>
                <w:sz w:val="32"/>
                <w:szCs w:val="32"/>
              </w:rPr>
            </w:pPr>
          </w:p>
        </w:tc>
      </w:tr>
      <w:tr w:rsidR="006663BF" w:rsidRPr="00F546B2" w:rsidTr="008B2206">
        <w:tc>
          <w:tcPr>
            <w:tcW w:w="3888" w:type="dxa"/>
          </w:tcPr>
          <w:p w:rsidR="006663BF" w:rsidRPr="00F546B2" w:rsidRDefault="006663BF" w:rsidP="008B2206">
            <w:pPr>
              <w:spacing w:after="0" w:line="240" w:lineRule="auto"/>
              <w:rPr>
                <w:color w:val="FF0000"/>
                <w:sz w:val="32"/>
                <w:szCs w:val="32"/>
              </w:rPr>
            </w:pPr>
            <w:r w:rsidRPr="00F546B2">
              <w:rPr>
                <w:b/>
                <w:bCs/>
                <w:color w:val="FF0000"/>
                <w:sz w:val="32"/>
                <w:szCs w:val="32"/>
              </w:rPr>
              <w:t>[</w:t>
            </w:r>
            <w:r w:rsidRPr="00F546B2">
              <w:rPr>
                <w:b/>
                <w:color w:val="FF0000"/>
                <w:sz w:val="32"/>
                <w:szCs w:val="32"/>
              </w:rPr>
              <w:t>Reference flow ID</w:t>
            </w:r>
            <w:r w:rsidRPr="00F546B2">
              <w:rPr>
                <w:b/>
                <w:bCs/>
                <w:color w:val="FF0000"/>
                <w:sz w:val="32"/>
                <w:szCs w:val="32"/>
              </w:rPr>
              <w:t>]</w:t>
            </w:r>
          </w:p>
        </w:tc>
        <w:tc>
          <w:tcPr>
            <w:tcW w:w="5576" w:type="dxa"/>
          </w:tcPr>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P2000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P4000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P5000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P6000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P7000</w:t>
            </w:r>
            <w:r w:rsidRPr="00F546B2">
              <w:rPr>
                <w:color w:val="FF0000"/>
                <w:sz w:val="32"/>
                <w:szCs w:val="32"/>
              </w:rPr>
              <w:t>]</w:t>
            </w:r>
          </w:p>
        </w:tc>
      </w:tr>
      <w:tr w:rsidR="006663BF" w:rsidRPr="00F546B2" w:rsidTr="008B2206">
        <w:tc>
          <w:tcPr>
            <w:tcW w:w="3888" w:type="dxa"/>
          </w:tcPr>
          <w:p w:rsidR="006663BF" w:rsidRPr="00F546B2" w:rsidRDefault="006663BF" w:rsidP="008B2206">
            <w:pPr>
              <w:spacing w:after="0" w:line="240" w:lineRule="auto"/>
              <w:rPr>
                <w:color w:val="FF0000"/>
                <w:sz w:val="32"/>
                <w:szCs w:val="32"/>
              </w:rPr>
            </w:pPr>
            <w:r w:rsidRPr="00F546B2">
              <w:rPr>
                <w:b/>
                <w:bCs/>
                <w:color w:val="FF0000"/>
                <w:sz w:val="32"/>
                <w:szCs w:val="32"/>
              </w:rPr>
              <w:t>[</w:t>
            </w:r>
            <w:r w:rsidRPr="00F546B2">
              <w:rPr>
                <w:b/>
                <w:color w:val="FF0000"/>
                <w:sz w:val="32"/>
                <w:szCs w:val="32"/>
              </w:rPr>
              <w:t>All institutions concerned</w:t>
            </w:r>
            <w:r w:rsidRPr="00F546B2">
              <w:rPr>
                <w:b/>
                <w:bCs/>
                <w:color w:val="FF0000"/>
                <w:sz w:val="32"/>
                <w:szCs w:val="32"/>
              </w:rPr>
              <w:t>]</w:t>
            </w:r>
          </w:p>
        </w:tc>
        <w:tc>
          <w:tcPr>
            <w:tcW w:w="5576" w:type="dxa"/>
          </w:tcPr>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P2000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P4000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P5000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P6000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P7000</w:t>
            </w:r>
            <w:r w:rsidRPr="00F546B2">
              <w:rPr>
                <w:color w:val="FF0000"/>
                <w:sz w:val="32"/>
                <w:szCs w:val="32"/>
              </w:rPr>
              <w:t>]</w:t>
            </w:r>
          </w:p>
        </w:tc>
      </w:tr>
      <w:tr w:rsidR="006663BF" w:rsidRPr="00F546B2" w:rsidTr="008B2206">
        <w:tc>
          <w:tcPr>
            <w:tcW w:w="3888" w:type="dxa"/>
          </w:tcPr>
          <w:p w:rsidR="006663BF" w:rsidRPr="00F546B2" w:rsidRDefault="006663BF" w:rsidP="008B2206">
            <w:pPr>
              <w:spacing w:after="0" w:line="240" w:lineRule="auto"/>
              <w:rPr>
                <w:b/>
                <w:bCs/>
                <w:color w:val="FF0000"/>
                <w:sz w:val="32"/>
                <w:szCs w:val="32"/>
              </w:rPr>
            </w:pPr>
            <w:r w:rsidRPr="00F546B2">
              <w:rPr>
                <w:color w:val="FF0000"/>
                <w:sz w:val="32"/>
                <w:szCs w:val="32"/>
              </w:rPr>
              <w:t>[</w:t>
            </w:r>
            <w:r w:rsidRPr="00F546B2">
              <w:rPr>
                <w:b/>
                <w:color w:val="FF0000"/>
                <w:sz w:val="32"/>
                <w:szCs w:val="32"/>
              </w:rPr>
              <w:t>Insured person</w:t>
            </w:r>
            <w:r w:rsidRPr="00F546B2">
              <w:rPr>
                <w:color w:val="FF0000"/>
                <w:sz w:val="32"/>
                <w:szCs w:val="32"/>
              </w:rPr>
              <w:t>]</w:t>
            </w:r>
          </w:p>
        </w:tc>
        <w:tc>
          <w:tcPr>
            <w:tcW w:w="5576" w:type="dxa"/>
          </w:tcPr>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P2000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P3000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P4000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P5000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P6000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P7000</w:t>
            </w:r>
            <w:r w:rsidRPr="00F546B2">
              <w:rPr>
                <w:color w:val="FF0000"/>
                <w:sz w:val="32"/>
                <w:szCs w:val="32"/>
              </w:rPr>
              <w:t>]</w:t>
            </w:r>
          </w:p>
        </w:tc>
      </w:tr>
      <w:tr w:rsidR="006663BF" w:rsidRPr="00F546B2" w:rsidTr="008B2206">
        <w:tc>
          <w:tcPr>
            <w:tcW w:w="3888" w:type="dxa"/>
          </w:tcPr>
          <w:p w:rsidR="006663BF" w:rsidRPr="00F546B2" w:rsidRDefault="006663BF" w:rsidP="008B2206">
            <w:pPr>
              <w:spacing w:after="0" w:line="240" w:lineRule="auto"/>
              <w:rPr>
                <w:b/>
                <w:bCs/>
                <w:color w:val="FF0000"/>
                <w:sz w:val="32"/>
                <w:szCs w:val="32"/>
              </w:rPr>
            </w:pPr>
            <w:r w:rsidRPr="00F546B2">
              <w:rPr>
                <w:color w:val="FF0000"/>
                <w:sz w:val="32"/>
                <w:szCs w:val="32"/>
              </w:rPr>
              <w:t>[</w:t>
            </w:r>
            <w:r w:rsidRPr="00F546B2">
              <w:rPr>
                <w:b/>
                <w:color w:val="FF0000"/>
                <w:sz w:val="32"/>
                <w:szCs w:val="32"/>
              </w:rPr>
              <w:t>Claimant (survivor's pension)</w:t>
            </w:r>
          </w:p>
        </w:tc>
        <w:tc>
          <w:tcPr>
            <w:tcW w:w="5576" w:type="dxa"/>
          </w:tcPr>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P3000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P4000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P5000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P6000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P7000</w:t>
            </w:r>
            <w:r w:rsidRPr="00F546B2">
              <w:rPr>
                <w:color w:val="FF0000"/>
                <w:sz w:val="32"/>
                <w:szCs w:val="32"/>
              </w:rPr>
              <w:t>]</w:t>
            </w:r>
          </w:p>
        </w:tc>
      </w:tr>
    </w:tbl>
    <w:p w:rsidR="006663BF" w:rsidRDefault="006663BF" w:rsidP="008D4E19">
      <w:pPr>
        <w:pStyle w:val="Default"/>
        <w:rPr>
          <w:b/>
          <w:bCs/>
          <w:color w:val="FF0000"/>
          <w:sz w:val="32"/>
          <w:szCs w:val="32"/>
        </w:rPr>
      </w:pPr>
    </w:p>
    <w:p w:rsidR="006663BF" w:rsidRDefault="006663BF" w:rsidP="008D4E19">
      <w:pPr>
        <w:pStyle w:val="Default"/>
        <w:rPr>
          <w:b/>
          <w:bCs/>
          <w:color w:val="FF0000"/>
          <w:sz w:val="32"/>
          <w:szCs w:val="32"/>
        </w:rPr>
      </w:pPr>
      <w:r w:rsidRPr="00F546B2">
        <w:rPr>
          <w:b/>
          <w:bCs/>
          <w:color w:val="FF0000"/>
          <w:sz w:val="32"/>
          <w:szCs w:val="32"/>
        </w:rPr>
        <w:t xml:space="preserve">NSSI is </w:t>
      </w:r>
      <w:r>
        <w:rPr>
          <w:b/>
          <w:bCs/>
          <w:color w:val="FF0000"/>
          <w:sz w:val="32"/>
          <w:szCs w:val="32"/>
        </w:rPr>
        <w:t xml:space="preserve">not </w:t>
      </w:r>
      <w:r w:rsidRPr="00F546B2">
        <w:rPr>
          <w:b/>
          <w:bCs/>
          <w:color w:val="FF0000"/>
          <w:sz w:val="32"/>
          <w:szCs w:val="32"/>
        </w:rPr>
        <w:t>an initiator</w:t>
      </w:r>
      <w:r>
        <w:rPr>
          <w:b/>
          <w:bCs/>
          <w:color w:val="FF0000"/>
          <w:sz w:val="32"/>
          <w:szCs w:val="32"/>
        </w:rPr>
        <w:t xml:space="preserve"> (happy case)</w:t>
      </w:r>
    </w:p>
    <w:p w:rsidR="006663BF" w:rsidRDefault="006663BF" w:rsidP="008D4E19">
      <w:pPr>
        <w:rPr>
          <w:sz w:val="32"/>
          <w:szCs w:val="32"/>
          <w:lang w:val="en-G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88"/>
        <w:gridCol w:w="5576"/>
      </w:tblGrid>
      <w:tr w:rsidR="006663BF" w:rsidRPr="00F546B2" w:rsidTr="008B2206">
        <w:tc>
          <w:tcPr>
            <w:tcW w:w="3888" w:type="dxa"/>
          </w:tcPr>
          <w:p w:rsidR="006663BF" w:rsidRPr="00F546B2" w:rsidRDefault="006663BF" w:rsidP="008B2206">
            <w:pPr>
              <w:spacing w:after="0" w:line="240" w:lineRule="auto"/>
              <w:rPr>
                <w:b/>
                <w:color w:val="FF0000"/>
                <w:sz w:val="32"/>
                <w:szCs w:val="32"/>
                <w:lang w:val="en-GB"/>
              </w:rPr>
            </w:pPr>
            <w:r w:rsidRPr="00F546B2">
              <w:rPr>
                <w:b/>
                <w:color w:val="FF0000"/>
                <w:sz w:val="32"/>
                <w:szCs w:val="32"/>
                <w:lang w:val="en-GB"/>
              </w:rPr>
              <w:t>Name of the data block</w:t>
            </w:r>
          </w:p>
        </w:tc>
        <w:tc>
          <w:tcPr>
            <w:tcW w:w="5576" w:type="dxa"/>
          </w:tcPr>
          <w:p w:rsidR="006663BF" w:rsidRPr="00F546B2" w:rsidRDefault="006663BF" w:rsidP="008B2206">
            <w:pPr>
              <w:spacing w:after="0" w:line="240" w:lineRule="auto"/>
              <w:rPr>
                <w:b/>
                <w:color w:val="FF0000"/>
                <w:sz w:val="32"/>
                <w:szCs w:val="32"/>
              </w:rPr>
            </w:pPr>
            <w:r w:rsidRPr="00F546B2">
              <w:rPr>
                <w:b/>
                <w:color w:val="FF0000"/>
                <w:sz w:val="32"/>
                <w:szCs w:val="32"/>
              </w:rPr>
              <w:t>List of SEDs</w:t>
            </w:r>
          </w:p>
          <w:p w:rsidR="006663BF" w:rsidRPr="00F546B2" w:rsidRDefault="006663BF" w:rsidP="008B2206">
            <w:pPr>
              <w:spacing w:after="0" w:line="240" w:lineRule="auto"/>
              <w:rPr>
                <w:b/>
                <w:color w:val="FF0000"/>
                <w:sz w:val="32"/>
                <w:szCs w:val="32"/>
              </w:rPr>
            </w:pPr>
          </w:p>
        </w:tc>
      </w:tr>
      <w:tr w:rsidR="006663BF" w:rsidRPr="00F546B2" w:rsidTr="008B2206">
        <w:tc>
          <w:tcPr>
            <w:tcW w:w="3888" w:type="dxa"/>
          </w:tcPr>
          <w:p w:rsidR="006663BF" w:rsidRPr="00F546B2" w:rsidRDefault="006663BF" w:rsidP="008B2206">
            <w:pPr>
              <w:spacing w:after="0" w:line="240" w:lineRule="auto"/>
              <w:rPr>
                <w:color w:val="FF0000"/>
                <w:sz w:val="32"/>
                <w:szCs w:val="32"/>
              </w:rPr>
            </w:pPr>
            <w:r w:rsidRPr="00F546B2">
              <w:rPr>
                <w:b/>
                <w:bCs/>
                <w:color w:val="FF0000"/>
                <w:sz w:val="32"/>
                <w:szCs w:val="32"/>
              </w:rPr>
              <w:t>[</w:t>
            </w:r>
            <w:r w:rsidRPr="00F546B2">
              <w:rPr>
                <w:b/>
                <w:color w:val="FF0000"/>
                <w:sz w:val="32"/>
                <w:szCs w:val="32"/>
              </w:rPr>
              <w:t>Reference flow ID</w:t>
            </w:r>
            <w:r w:rsidRPr="00F546B2">
              <w:rPr>
                <w:b/>
                <w:bCs/>
                <w:color w:val="FF0000"/>
                <w:sz w:val="32"/>
                <w:szCs w:val="32"/>
              </w:rPr>
              <w:t>]</w:t>
            </w:r>
          </w:p>
        </w:tc>
        <w:tc>
          <w:tcPr>
            <w:tcW w:w="5576" w:type="dxa"/>
          </w:tcPr>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P2000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P4000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P5000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P6000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P7000</w:t>
            </w:r>
            <w:r w:rsidRPr="00F546B2">
              <w:rPr>
                <w:color w:val="FF0000"/>
                <w:sz w:val="32"/>
                <w:szCs w:val="32"/>
              </w:rPr>
              <w:t>]</w:t>
            </w:r>
          </w:p>
        </w:tc>
      </w:tr>
      <w:tr w:rsidR="006663BF" w:rsidRPr="00F546B2" w:rsidTr="008B2206">
        <w:tc>
          <w:tcPr>
            <w:tcW w:w="3888" w:type="dxa"/>
          </w:tcPr>
          <w:p w:rsidR="006663BF" w:rsidRPr="00F546B2" w:rsidRDefault="006663BF" w:rsidP="008B2206">
            <w:pPr>
              <w:spacing w:after="0" w:line="240" w:lineRule="auto"/>
              <w:rPr>
                <w:color w:val="FF0000"/>
                <w:sz w:val="32"/>
                <w:szCs w:val="32"/>
              </w:rPr>
            </w:pPr>
            <w:r w:rsidRPr="00F546B2">
              <w:rPr>
                <w:b/>
                <w:bCs/>
                <w:color w:val="FF0000"/>
                <w:sz w:val="32"/>
                <w:szCs w:val="32"/>
              </w:rPr>
              <w:t>[</w:t>
            </w:r>
            <w:r w:rsidRPr="00F546B2">
              <w:rPr>
                <w:b/>
                <w:color w:val="FF0000"/>
                <w:sz w:val="32"/>
                <w:szCs w:val="32"/>
              </w:rPr>
              <w:t>All institutions concerned</w:t>
            </w:r>
            <w:r w:rsidRPr="00F546B2">
              <w:rPr>
                <w:b/>
                <w:bCs/>
                <w:color w:val="FF0000"/>
                <w:sz w:val="32"/>
                <w:szCs w:val="32"/>
              </w:rPr>
              <w:t>]</w:t>
            </w:r>
          </w:p>
        </w:tc>
        <w:tc>
          <w:tcPr>
            <w:tcW w:w="5576" w:type="dxa"/>
          </w:tcPr>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P2000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P4000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P5000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P6000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P7000</w:t>
            </w:r>
            <w:r w:rsidRPr="00F546B2">
              <w:rPr>
                <w:color w:val="FF0000"/>
                <w:sz w:val="32"/>
                <w:szCs w:val="32"/>
              </w:rPr>
              <w:t>]</w:t>
            </w:r>
          </w:p>
        </w:tc>
      </w:tr>
      <w:tr w:rsidR="006663BF" w:rsidRPr="00F546B2" w:rsidTr="008B2206">
        <w:tc>
          <w:tcPr>
            <w:tcW w:w="3888" w:type="dxa"/>
          </w:tcPr>
          <w:p w:rsidR="006663BF" w:rsidRPr="00F546B2" w:rsidRDefault="006663BF" w:rsidP="008B2206">
            <w:pPr>
              <w:spacing w:after="0" w:line="240" w:lineRule="auto"/>
              <w:rPr>
                <w:b/>
                <w:bCs/>
                <w:color w:val="FF0000"/>
                <w:sz w:val="32"/>
                <w:szCs w:val="32"/>
              </w:rPr>
            </w:pPr>
            <w:r w:rsidRPr="00F546B2">
              <w:rPr>
                <w:color w:val="FF0000"/>
                <w:sz w:val="32"/>
                <w:szCs w:val="32"/>
              </w:rPr>
              <w:t>[</w:t>
            </w:r>
            <w:r w:rsidRPr="00F546B2">
              <w:rPr>
                <w:b/>
                <w:color w:val="FF0000"/>
                <w:sz w:val="32"/>
                <w:szCs w:val="32"/>
              </w:rPr>
              <w:t>Insured person</w:t>
            </w:r>
            <w:r w:rsidRPr="00F546B2">
              <w:rPr>
                <w:color w:val="FF0000"/>
                <w:sz w:val="32"/>
                <w:szCs w:val="32"/>
              </w:rPr>
              <w:t>]</w:t>
            </w:r>
          </w:p>
        </w:tc>
        <w:tc>
          <w:tcPr>
            <w:tcW w:w="5576" w:type="dxa"/>
          </w:tcPr>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P2000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P3000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P4000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P5000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P6000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P7000</w:t>
            </w:r>
            <w:r w:rsidRPr="00F546B2">
              <w:rPr>
                <w:color w:val="FF0000"/>
                <w:sz w:val="32"/>
                <w:szCs w:val="32"/>
              </w:rPr>
              <w:t>]</w:t>
            </w:r>
          </w:p>
        </w:tc>
      </w:tr>
      <w:tr w:rsidR="006663BF" w:rsidRPr="00F546B2" w:rsidTr="008B2206">
        <w:tc>
          <w:tcPr>
            <w:tcW w:w="3888" w:type="dxa"/>
          </w:tcPr>
          <w:p w:rsidR="006663BF" w:rsidRPr="00F546B2" w:rsidRDefault="006663BF" w:rsidP="008B2206">
            <w:pPr>
              <w:spacing w:after="0" w:line="240" w:lineRule="auto"/>
              <w:rPr>
                <w:b/>
                <w:bCs/>
                <w:color w:val="FF0000"/>
                <w:sz w:val="32"/>
                <w:szCs w:val="32"/>
              </w:rPr>
            </w:pPr>
            <w:r w:rsidRPr="00F546B2">
              <w:rPr>
                <w:color w:val="FF0000"/>
                <w:sz w:val="32"/>
                <w:szCs w:val="32"/>
              </w:rPr>
              <w:t>[</w:t>
            </w:r>
            <w:r w:rsidRPr="00F546B2">
              <w:rPr>
                <w:b/>
                <w:color w:val="FF0000"/>
                <w:sz w:val="32"/>
                <w:szCs w:val="32"/>
              </w:rPr>
              <w:t>Claimant (survivor's pension)</w:t>
            </w:r>
          </w:p>
        </w:tc>
        <w:tc>
          <w:tcPr>
            <w:tcW w:w="5576" w:type="dxa"/>
          </w:tcPr>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P3000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P4000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P5000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P6000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P7000</w:t>
            </w:r>
            <w:r w:rsidRPr="00F546B2">
              <w:rPr>
                <w:color w:val="FF0000"/>
                <w:sz w:val="32"/>
                <w:szCs w:val="32"/>
              </w:rPr>
              <w:t>]</w:t>
            </w:r>
          </w:p>
        </w:tc>
      </w:tr>
    </w:tbl>
    <w:p w:rsidR="006663BF" w:rsidRDefault="006663BF" w:rsidP="008D4E19">
      <w:pPr>
        <w:pStyle w:val="Default"/>
        <w:rPr>
          <w:b/>
          <w:bCs/>
          <w:color w:val="FF0000"/>
          <w:sz w:val="32"/>
          <w:szCs w:val="32"/>
        </w:rPr>
      </w:pPr>
    </w:p>
    <w:p w:rsidR="006663BF" w:rsidRDefault="006663BF" w:rsidP="008D4E19">
      <w:pPr>
        <w:pStyle w:val="Default"/>
        <w:rPr>
          <w:b/>
          <w:bCs/>
          <w:color w:val="FF0000"/>
          <w:sz w:val="32"/>
          <w:szCs w:val="32"/>
        </w:rPr>
      </w:pPr>
    </w:p>
    <w:p w:rsidR="006663BF" w:rsidRDefault="006663BF" w:rsidP="008D4E19">
      <w:pPr>
        <w:pStyle w:val="Default"/>
        <w:rPr>
          <w:b/>
          <w:bCs/>
          <w:color w:val="FF0000"/>
          <w:sz w:val="32"/>
          <w:szCs w:val="32"/>
        </w:rPr>
      </w:pPr>
      <w:r w:rsidRPr="00F546B2">
        <w:rPr>
          <w:b/>
          <w:bCs/>
          <w:color w:val="FF0000"/>
          <w:sz w:val="32"/>
          <w:szCs w:val="32"/>
        </w:rPr>
        <w:t>NSSI is an initiator</w:t>
      </w:r>
      <w:r>
        <w:rPr>
          <w:b/>
          <w:bCs/>
          <w:color w:val="FF0000"/>
          <w:sz w:val="32"/>
          <w:szCs w:val="32"/>
        </w:rPr>
        <w:t xml:space="preserve"> (bad case)</w:t>
      </w:r>
    </w:p>
    <w:p w:rsidR="006663BF" w:rsidRDefault="006663BF" w:rsidP="008D4E19">
      <w:pPr>
        <w:pStyle w:val="Default"/>
        <w:rPr>
          <w:b/>
          <w:bCs/>
          <w:color w:val="FF0000"/>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88"/>
        <w:gridCol w:w="5576"/>
      </w:tblGrid>
      <w:tr w:rsidR="006663BF" w:rsidRPr="00F546B2" w:rsidTr="008B2206">
        <w:tc>
          <w:tcPr>
            <w:tcW w:w="3888" w:type="dxa"/>
          </w:tcPr>
          <w:p w:rsidR="006663BF" w:rsidRPr="00F546B2" w:rsidRDefault="006663BF" w:rsidP="008D4E19">
            <w:pPr>
              <w:spacing w:after="0" w:line="240" w:lineRule="auto"/>
              <w:rPr>
                <w:b/>
                <w:color w:val="FF0000"/>
                <w:sz w:val="32"/>
                <w:szCs w:val="32"/>
                <w:lang w:val="en-GB"/>
              </w:rPr>
            </w:pPr>
            <w:r w:rsidRPr="00F546B2">
              <w:rPr>
                <w:b/>
                <w:color w:val="FF0000"/>
                <w:sz w:val="32"/>
                <w:szCs w:val="32"/>
                <w:lang w:val="en-GB"/>
              </w:rPr>
              <w:t>Name of the data block</w:t>
            </w:r>
          </w:p>
        </w:tc>
        <w:tc>
          <w:tcPr>
            <w:tcW w:w="5576" w:type="dxa"/>
          </w:tcPr>
          <w:p w:rsidR="006663BF" w:rsidRPr="00F546B2" w:rsidRDefault="006663BF" w:rsidP="008D4E19">
            <w:pPr>
              <w:spacing w:after="0" w:line="240" w:lineRule="auto"/>
              <w:rPr>
                <w:b/>
                <w:color w:val="FF0000"/>
                <w:sz w:val="32"/>
                <w:szCs w:val="32"/>
              </w:rPr>
            </w:pPr>
            <w:r w:rsidRPr="00F546B2">
              <w:rPr>
                <w:b/>
                <w:color w:val="FF0000"/>
                <w:sz w:val="32"/>
                <w:szCs w:val="32"/>
              </w:rPr>
              <w:t>List of SEDs</w:t>
            </w:r>
          </w:p>
          <w:p w:rsidR="006663BF" w:rsidRPr="00F546B2" w:rsidRDefault="006663BF" w:rsidP="008D4E19">
            <w:pPr>
              <w:spacing w:after="0" w:line="240" w:lineRule="auto"/>
              <w:rPr>
                <w:b/>
                <w:color w:val="FF0000"/>
                <w:sz w:val="32"/>
                <w:szCs w:val="32"/>
              </w:rPr>
            </w:pPr>
          </w:p>
        </w:tc>
      </w:tr>
      <w:tr w:rsidR="006663BF" w:rsidRPr="00F546B2" w:rsidTr="008B2206">
        <w:tc>
          <w:tcPr>
            <w:tcW w:w="3888" w:type="dxa"/>
          </w:tcPr>
          <w:p w:rsidR="006663BF" w:rsidRPr="00F546B2" w:rsidRDefault="006663BF" w:rsidP="008D4E19">
            <w:pPr>
              <w:spacing w:after="0" w:line="240" w:lineRule="auto"/>
              <w:rPr>
                <w:color w:val="FF0000"/>
                <w:sz w:val="32"/>
                <w:szCs w:val="32"/>
              </w:rPr>
            </w:pPr>
            <w:r w:rsidRPr="00F546B2">
              <w:rPr>
                <w:b/>
                <w:bCs/>
                <w:color w:val="FF0000"/>
                <w:sz w:val="32"/>
                <w:szCs w:val="32"/>
              </w:rPr>
              <w:t>[</w:t>
            </w:r>
            <w:r w:rsidRPr="00F546B2">
              <w:rPr>
                <w:b/>
                <w:color w:val="FF0000"/>
                <w:sz w:val="32"/>
                <w:szCs w:val="32"/>
              </w:rPr>
              <w:t>Reference flow ID</w:t>
            </w:r>
            <w:r w:rsidRPr="00F546B2">
              <w:rPr>
                <w:b/>
                <w:bCs/>
                <w:color w:val="FF0000"/>
                <w:sz w:val="32"/>
                <w:szCs w:val="32"/>
              </w:rPr>
              <w:t>]</w:t>
            </w:r>
          </w:p>
        </w:tc>
        <w:tc>
          <w:tcPr>
            <w:tcW w:w="5576" w:type="dxa"/>
          </w:tcPr>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P2000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P4000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P5000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P6000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P7000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P8000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P9000</w:t>
            </w:r>
            <w:r w:rsidRPr="00F546B2">
              <w:rPr>
                <w:color w:val="FF0000"/>
                <w:sz w:val="32"/>
                <w:szCs w:val="32"/>
              </w:rPr>
              <w:t>]</w:t>
            </w:r>
          </w:p>
        </w:tc>
      </w:tr>
      <w:tr w:rsidR="006663BF" w:rsidRPr="00F546B2" w:rsidTr="008B2206">
        <w:tc>
          <w:tcPr>
            <w:tcW w:w="3888" w:type="dxa"/>
          </w:tcPr>
          <w:p w:rsidR="006663BF" w:rsidRPr="00F546B2" w:rsidRDefault="006663BF" w:rsidP="008D4E19">
            <w:pPr>
              <w:spacing w:after="0" w:line="240" w:lineRule="auto"/>
              <w:rPr>
                <w:color w:val="FF0000"/>
                <w:sz w:val="32"/>
                <w:szCs w:val="32"/>
              </w:rPr>
            </w:pPr>
            <w:r w:rsidRPr="00F546B2">
              <w:rPr>
                <w:b/>
                <w:bCs/>
                <w:color w:val="FF0000"/>
                <w:sz w:val="32"/>
                <w:szCs w:val="32"/>
              </w:rPr>
              <w:t>[</w:t>
            </w:r>
            <w:r w:rsidRPr="00F546B2">
              <w:rPr>
                <w:b/>
                <w:color w:val="FF0000"/>
                <w:sz w:val="32"/>
                <w:szCs w:val="32"/>
              </w:rPr>
              <w:t>All institutions concerned</w:t>
            </w:r>
            <w:r w:rsidRPr="00F546B2">
              <w:rPr>
                <w:b/>
                <w:bCs/>
                <w:color w:val="FF0000"/>
                <w:sz w:val="32"/>
                <w:szCs w:val="32"/>
              </w:rPr>
              <w:t>]</w:t>
            </w:r>
          </w:p>
        </w:tc>
        <w:tc>
          <w:tcPr>
            <w:tcW w:w="5576" w:type="dxa"/>
          </w:tcPr>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P2000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P4000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P5000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P6000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P7000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P8000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P9000</w:t>
            </w:r>
            <w:r w:rsidRPr="00F546B2">
              <w:rPr>
                <w:color w:val="FF0000"/>
                <w:sz w:val="32"/>
                <w:szCs w:val="32"/>
              </w:rPr>
              <w:t>]</w:t>
            </w:r>
          </w:p>
        </w:tc>
      </w:tr>
      <w:tr w:rsidR="006663BF" w:rsidRPr="00F546B2" w:rsidTr="008B2206">
        <w:tc>
          <w:tcPr>
            <w:tcW w:w="3888" w:type="dxa"/>
          </w:tcPr>
          <w:p w:rsidR="006663BF" w:rsidRPr="00F546B2" w:rsidRDefault="006663BF" w:rsidP="008D4E19">
            <w:pPr>
              <w:spacing w:after="0" w:line="240" w:lineRule="auto"/>
              <w:rPr>
                <w:b/>
                <w:bCs/>
                <w:color w:val="FF0000"/>
                <w:sz w:val="32"/>
                <w:szCs w:val="32"/>
              </w:rPr>
            </w:pPr>
            <w:r w:rsidRPr="00F546B2">
              <w:rPr>
                <w:color w:val="FF0000"/>
                <w:sz w:val="32"/>
                <w:szCs w:val="32"/>
              </w:rPr>
              <w:t>[</w:t>
            </w:r>
            <w:r w:rsidRPr="00F546B2">
              <w:rPr>
                <w:b/>
                <w:color w:val="FF0000"/>
                <w:sz w:val="32"/>
                <w:szCs w:val="32"/>
              </w:rPr>
              <w:t>Insured person</w:t>
            </w:r>
            <w:r w:rsidRPr="00F546B2">
              <w:rPr>
                <w:color w:val="FF0000"/>
                <w:sz w:val="32"/>
                <w:szCs w:val="32"/>
              </w:rPr>
              <w:t>]</w:t>
            </w:r>
          </w:p>
        </w:tc>
        <w:tc>
          <w:tcPr>
            <w:tcW w:w="5576" w:type="dxa"/>
          </w:tcPr>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P2000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P3000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P4000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P5000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P6000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P7000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P8000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P9000</w:t>
            </w:r>
            <w:r w:rsidRPr="00F546B2">
              <w:rPr>
                <w:color w:val="FF0000"/>
                <w:sz w:val="32"/>
                <w:szCs w:val="32"/>
              </w:rPr>
              <w:t>]</w:t>
            </w:r>
          </w:p>
        </w:tc>
      </w:tr>
      <w:tr w:rsidR="006663BF" w:rsidRPr="00F546B2" w:rsidTr="008B2206">
        <w:tc>
          <w:tcPr>
            <w:tcW w:w="3888" w:type="dxa"/>
          </w:tcPr>
          <w:p w:rsidR="006663BF" w:rsidRPr="00F546B2" w:rsidRDefault="006663BF" w:rsidP="008D4E19">
            <w:pPr>
              <w:spacing w:after="0" w:line="240" w:lineRule="auto"/>
              <w:rPr>
                <w:b/>
                <w:bCs/>
                <w:color w:val="FF0000"/>
                <w:sz w:val="32"/>
                <w:szCs w:val="32"/>
              </w:rPr>
            </w:pPr>
            <w:r w:rsidRPr="00F546B2">
              <w:rPr>
                <w:color w:val="FF0000"/>
                <w:sz w:val="32"/>
                <w:szCs w:val="32"/>
              </w:rPr>
              <w:t>[</w:t>
            </w:r>
            <w:r w:rsidRPr="00F546B2">
              <w:rPr>
                <w:b/>
                <w:color w:val="FF0000"/>
                <w:sz w:val="32"/>
                <w:szCs w:val="32"/>
              </w:rPr>
              <w:t>Claimant (survivor's pension)</w:t>
            </w:r>
            <w:r w:rsidRPr="00F546B2">
              <w:rPr>
                <w:color w:val="FF0000"/>
                <w:sz w:val="32"/>
                <w:szCs w:val="32"/>
              </w:rPr>
              <w:t>]</w:t>
            </w:r>
          </w:p>
        </w:tc>
        <w:tc>
          <w:tcPr>
            <w:tcW w:w="5576" w:type="dxa"/>
          </w:tcPr>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P3000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P4000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P5000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P6000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P7000</w:t>
            </w:r>
            <w:r w:rsidRPr="00F546B2">
              <w:rPr>
                <w:color w:val="FF0000"/>
                <w:sz w:val="32"/>
                <w:szCs w:val="32"/>
              </w:rPr>
              <w:t>]</w:t>
            </w:r>
          </w:p>
        </w:tc>
      </w:tr>
      <w:tr w:rsidR="006663BF" w:rsidRPr="00F546B2" w:rsidTr="008B2206">
        <w:tc>
          <w:tcPr>
            <w:tcW w:w="3888" w:type="dxa"/>
          </w:tcPr>
          <w:p w:rsidR="006663BF" w:rsidRPr="00F546B2" w:rsidRDefault="006663BF" w:rsidP="008D4E19">
            <w:pPr>
              <w:spacing w:after="0" w:line="240" w:lineRule="auto"/>
              <w:rPr>
                <w:b/>
                <w:bCs/>
                <w:color w:val="FF0000"/>
                <w:sz w:val="32"/>
                <w:szCs w:val="32"/>
              </w:rPr>
            </w:pPr>
            <w:r w:rsidRPr="00F546B2">
              <w:rPr>
                <w:color w:val="FF0000"/>
                <w:sz w:val="32"/>
                <w:szCs w:val="32"/>
              </w:rPr>
              <w:t>[</w:t>
            </w:r>
            <w:r w:rsidRPr="00F546B2">
              <w:rPr>
                <w:b/>
                <w:color w:val="FF0000"/>
                <w:sz w:val="32"/>
                <w:szCs w:val="32"/>
              </w:rPr>
              <w:t>Claimant/Recipient (survivor's pension)</w:t>
            </w:r>
            <w:r w:rsidRPr="00F546B2">
              <w:rPr>
                <w:color w:val="FF0000"/>
                <w:sz w:val="32"/>
                <w:szCs w:val="32"/>
              </w:rPr>
              <w:t>]</w:t>
            </w:r>
          </w:p>
        </w:tc>
        <w:tc>
          <w:tcPr>
            <w:tcW w:w="5576" w:type="dxa"/>
          </w:tcPr>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P3000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P4000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P5000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P6000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P7000</w:t>
            </w:r>
            <w:r w:rsidRPr="00F546B2">
              <w:rPr>
                <w:color w:val="FF0000"/>
                <w:sz w:val="32"/>
                <w:szCs w:val="32"/>
              </w:rPr>
              <w:t>]</w:t>
            </w:r>
          </w:p>
        </w:tc>
      </w:tr>
      <w:tr w:rsidR="006663BF" w:rsidRPr="00F546B2" w:rsidTr="008B2206">
        <w:tc>
          <w:tcPr>
            <w:tcW w:w="3888" w:type="dxa"/>
          </w:tcPr>
          <w:p w:rsidR="006663BF" w:rsidRPr="00F546B2" w:rsidRDefault="006663BF" w:rsidP="008D4E19">
            <w:pPr>
              <w:spacing w:after="0" w:line="240" w:lineRule="auto"/>
              <w:rPr>
                <w:b/>
                <w:bCs/>
                <w:color w:val="FF0000"/>
                <w:sz w:val="32"/>
                <w:szCs w:val="32"/>
              </w:rPr>
            </w:pPr>
            <w:r w:rsidRPr="00F546B2">
              <w:rPr>
                <w:color w:val="FF0000"/>
                <w:sz w:val="32"/>
                <w:szCs w:val="32"/>
              </w:rPr>
              <w:t>[</w:t>
            </w:r>
            <w:r w:rsidRPr="00F546B2">
              <w:rPr>
                <w:b/>
                <w:color w:val="FF0000"/>
                <w:sz w:val="32"/>
                <w:szCs w:val="32"/>
              </w:rPr>
              <w:t>Other person</w:t>
            </w:r>
            <w:r w:rsidRPr="00F546B2">
              <w:rPr>
                <w:color w:val="FF0000"/>
                <w:sz w:val="32"/>
                <w:szCs w:val="32"/>
              </w:rPr>
              <w:t>]</w:t>
            </w:r>
          </w:p>
        </w:tc>
        <w:tc>
          <w:tcPr>
            <w:tcW w:w="5576" w:type="dxa"/>
          </w:tcPr>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P8000</w:t>
            </w:r>
            <w:r w:rsidRPr="00F546B2">
              <w:rPr>
                <w:color w:val="FF0000"/>
                <w:sz w:val="32"/>
                <w:szCs w:val="32"/>
              </w:rPr>
              <w:t>]</w:t>
            </w:r>
          </w:p>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P9000</w:t>
            </w:r>
            <w:r w:rsidRPr="00F546B2">
              <w:rPr>
                <w:color w:val="FF0000"/>
                <w:sz w:val="32"/>
                <w:szCs w:val="32"/>
              </w:rPr>
              <w:t>]</w:t>
            </w:r>
          </w:p>
        </w:tc>
      </w:tr>
      <w:tr w:rsidR="006663BF" w:rsidRPr="00F546B2" w:rsidTr="008B2206">
        <w:tc>
          <w:tcPr>
            <w:tcW w:w="3888" w:type="dxa"/>
          </w:tcPr>
          <w:p w:rsidR="006663BF" w:rsidRPr="00F546B2" w:rsidRDefault="006663BF" w:rsidP="008D4E19">
            <w:pPr>
              <w:spacing w:after="0" w:line="240" w:lineRule="auto"/>
              <w:rPr>
                <w:color w:val="FF0000"/>
                <w:sz w:val="32"/>
                <w:szCs w:val="32"/>
              </w:rPr>
            </w:pPr>
            <w:r w:rsidRPr="00F546B2">
              <w:rPr>
                <w:color w:val="FF0000"/>
                <w:sz w:val="32"/>
                <w:szCs w:val="32"/>
              </w:rPr>
              <w:t>[</w:t>
            </w:r>
            <w:r w:rsidRPr="00F546B2">
              <w:rPr>
                <w:b/>
                <w:color w:val="FF0000"/>
                <w:sz w:val="32"/>
                <w:szCs w:val="32"/>
              </w:rPr>
              <w:t>Additional information</w:t>
            </w:r>
            <w:r w:rsidRPr="00F546B2">
              <w:rPr>
                <w:color w:val="FF0000"/>
                <w:sz w:val="32"/>
                <w:szCs w:val="32"/>
              </w:rPr>
              <w:t>]</w:t>
            </w:r>
          </w:p>
        </w:tc>
        <w:tc>
          <w:tcPr>
            <w:tcW w:w="5576" w:type="dxa"/>
          </w:tcPr>
          <w:p w:rsidR="006663BF" w:rsidRPr="00F546B2" w:rsidRDefault="006663BF" w:rsidP="008D4E19">
            <w:pPr>
              <w:spacing w:after="0" w:line="240" w:lineRule="auto"/>
              <w:rPr>
                <w:color w:val="FF0000"/>
                <w:sz w:val="32"/>
                <w:szCs w:val="32"/>
              </w:rPr>
            </w:pPr>
            <w:r w:rsidRPr="00F546B2">
              <w:rPr>
                <w:color w:val="FF0000"/>
                <w:sz w:val="32"/>
                <w:szCs w:val="32"/>
              </w:rPr>
              <w:t>[P8000]</w:t>
            </w:r>
          </w:p>
          <w:p w:rsidR="006663BF" w:rsidRPr="00F546B2" w:rsidRDefault="006663BF" w:rsidP="008D4E19">
            <w:pPr>
              <w:spacing w:after="0" w:line="240" w:lineRule="auto"/>
              <w:rPr>
                <w:color w:val="FF0000"/>
                <w:sz w:val="32"/>
                <w:szCs w:val="32"/>
              </w:rPr>
            </w:pPr>
            <w:r w:rsidRPr="00F546B2">
              <w:rPr>
                <w:color w:val="FF0000"/>
                <w:sz w:val="32"/>
                <w:szCs w:val="32"/>
              </w:rPr>
              <w:t>[P9000]</w:t>
            </w:r>
          </w:p>
        </w:tc>
      </w:tr>
    </w:tbl>
    <w:p w:rsidR="006663BF" w:rsidRDefault="006663BF" w:rsidP="008D4E19">
      <w:pPr>
        <w:pStyle w:val="Default"/>
        <w:rPr>
          <w:b/>
          <w:bCs/>
          <w:color w:val="FF0000"/>
          <w:sz w:val="32"/>
          <w:szCs w:val="32"/>
        </w:rPr>
      </w:pPr>
    </w:p>
    <w:p w:rsidR="006663BF" w:rsidRDefault="006663BF" w:rsidP="008D4E19">
      <w:pPr>
        <w:pStyle w:val="Default"/>
        <w:rPr>
          <w:b/>
          <w:bCs/>
          <w:color w:val="FF0000"/>
          <w:sz w:val="32"/>
          <w:szCs w:val="32"/>
        </w:rPr>
      </w:pPr>
      <w:r w:rsidRPr="00F546B2">
        <w:rPr>
          <w:b/>
          <w:bCs/>
          <w:color w:val="FF0000"/>
          <w:sz w:val="32"/>
          <w:szCs w:val="32"/>
        </w:rPr>
        <w:t xml:space="preserve">NSSI is </w:t>
      </w:r>
      <w:r>
        <w:rPr>
          <w:b/>
          <w:bCs/>
          <w:color w:val="FF0000"/>
          <w:sz w:val="32"/>
          <w:szCs w:val="32"/>
        </w:rPr>
        <w:t xml:space="preserve">not </w:t>
      </w:r>
      <w:r w:rsidRPr="00F546B2">
        <w:rPr>
          <w:b/>
          <w:bCs/>
          <w:color w:val="FF0000"/>
          <w:sz w:val="32"/>
          <w:szCs w:val="32"/>
        </w:rPr>
        <w:t>an initiator</w:t>
      </w:r>
      <w:r>
        <w:rPr>
          <w:b/>
          <w:bCs/>
          <w:color w:val="FF0000"/>
          <w:sz w:val="32"/>
          <w:szCs w:val="32"/>
        </w:rPr>
        <w:t xml:space="preserve"> (bad case)</w:t>
      </w:r>
    </w:p>
    <w:p w:rsidR="006663BF" w:rsidRDefault="006663BF" w:rsidP="00F546B2">
      <w:pPr>
        <w:rPr>
          <w:b/>
          <w:color w:val="FF0000"/>
          <w:sz w:val="32"/>
          <w:szCs w:val="32"/>
          <w:lang w:val="en-G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88"/>
        <w:gridCol w:w="5576"/>
      </w:tblGrid>
      <w:tr w:rsidR="006663BF" w:rsidRPr="00F546B2" w:rsidTr="008B2206">
        <w:tc>
          <w:tcPr>
            <w:tcW w:w="3888" w:type="dxa"/>
          </w:tcPr>
          <w:p w:rsidR="006663BF" w:rsidRPr="00F546B2" w:rsidRDefault="006663BF" w:rsidP="008B2206">
            <w:pPr>
              <w:spacing w:after="0" w:line="240" w:lineRule="auto"/>
              <w:rPr>
                <w:b/>
                <w:color w:val="FF0000"/>
                <w:sz w:val="32"/>
                <w:szCs w:val="32"/>
                <w:lang w:val="en-GB"/>
              </w:rPr>
            </w:pPr>
            <w:r w:rsidRPr="00F546B2">
              <w:rPr>
                <w:b/>
                <w:color w:val="FF0000"/>
                <w:sz w:val="32"/>
                <w:szCs w:val="32"/>
                <w:lang w:val="en-GB"/>
              </w:rPr>
              <w:t>Name of the data block</w:t>
            </w:r>
          </w:p>
        </w:tc>
        <w:tc>
          <w:tcPr>
            <w:tcW w:w="5576" w:type="dxa"/>
          </w:tcPr>
          <w:p w:rsidR="006663BF" w:rsidRPr="00F546B2" w:rsidRDefault="006663BF" w:rsidP="008B2206">
            <w:pPr>
              <w:spacing w:after="0" w:line="240" w:lineRule="auto"/>
              <w:rPr>
                <w:b/>
                <w:color w:val="FF0000"/>
                <w:sz w:val="32"/>
                <w:szCs w:val="32"/>
              </w:rPr>
            </w:pPr>
            <w:r w:rsidRPr="00F546B2">
              <w:rPr>
                <w:b/>
                <w:color w:val="FF0000"/>
                <w:sz w:val="32"/>
                <w:szCs w:val="32"/>
              </w:rPr>
              <w:t>List of SEDs</w:t>
            </w:r>
          </w:p>
          <w:p w:rsidR="006663BF" w:rsidRPr="00F546B2" w:rsidRDefault="006663BF" w:rsidP="008B2206">
            <w:pPr>
              <w:spacing w:after="0" w:line="240" w:lineRule="auto"/>
              <w:rPr>
                <w:b/>
                <w:color w:val="FF0000"/>
                <w:sz w:val="32"/>
                <w:szCs w:val="32"/>
              </w:rPr>
            </w:pPr>
          </w:p>
        </w:tc>
      </w:tr>
      <w:tr w:rsidR="006663BF" w:rsidRPr="00F546B2" w:rsidTr="008B2206">
        <w:tc>
          <w:tcPr>
            <w:tcW w:w="3888" w:type="dxa"/>
          </w:tcPr>
          <w:p w:rsidR="006663BF" w:rsidRPr="00F546B2" w:rsidRDefault="006663BF" w:rsidP="008B2206">
            <w:pPr>
              <w:spacing w:after="0" w:line="240" w:lineRule="auto"/>
              <w:rPr>
                <w:color w:val="FF0000"/>
                <w:sz w:val="32"/>
                <w:szCs w:val="32"/>
              </w:rPr>
            </w:pPr>
            <w:r w:rsidRPr="00F546B2">
              <w:rPr>
                <w:b/>
                <w:bCs/>
                <w:color w:val="FF0000"/>
                <w:sz w:val="32"/>
                <w:szCs w:val="32"/>
              </w:rPr>
              <w:t>[</w:t>
            </w:r>
            <w:r w:rsidRPr="00F546B2">
              <w:rPr>
                <w:b/>
                <w:color w:val="FF0000"/>
                <w:sz w:val="32"/>
                <w:szCs w:val="32"/>
              </w:rPr>
              <w:t>Reference flow ID</w:t>
            </w:r>
            <w:r w:rsidRPr="00F546B2">
              <w:rPr>
                <w:b/>
                <w:bCs/>
                <w:color w:val="FF0000"/>
                <w:sz w:val="32"/>
                <w:szCs w:val="32"/>
              </w:rPr>
              <w:t>]</w:t>
            </w:r>
          </w:p>
        </w:tc>
        <w:tc>
          <w:tcPr>
            <w:tcW w:w="5576" w:type="dxa"/>
          </w:tcPr>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P2000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P4000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P5000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P6000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P7000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P8000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P9000</w:t>
            </w:r>
            <w:r w:rsidRPr="00F546B2">
              <w:rPr>
                <w:color w:val="FF0000"/>
                <w:sz w:val="32"/>
                <w:szCs w:val="32"/>
              </w:rPr>
              <w:t>]</w:t>
            </w:r>
          </w:p>
        </w:tc>
      </w:tr>
      <w:tr w:rsidR="006663BF" w:rsidRPr="00F546B2" w:rsidTr="008B2206">
        <w:tc>
          <w:tcPr>
            <w:tcW w:w="3888" w:type="dxa"/>
          </w:tcPr>
          <w:p w:rsidR="006663BF" w:rsidRPr="00F546B2" w:rsidRDefault="006663BF" w:rsidP="008B2206">
            <w:pPr>
              <w:spacing w:after="0" w:line="240" w:lineRule="auto"/>
              <w:rPr>
                <w:color w:val="FF0000"/>
                <w:sz w:val="32"/>
                <w:szCs w:val="32"/>
              </w:rPr>
            </w:pPr>
            <w:r w:rsidRPr="00F546B2">
              <w:rPr>
                <w:b/>
                <w:bCs/>
                <w:color w:val="FF0000"/>
                <w:sz w:val="32"/>
                <w:szCs w:val="32"/>
              </w:rPr>
              <w:t>[</w:t>
            </w:r>
            <w:r w:rsidRPr="00F546B2">
              <w:rPr>
                <w:b/>
                <w:color w:val="FF0000"/>
                <w:sz w:val="32"/>
                <w:szCs w:val="32"/>
              </w:rPr>
              <w:t>All institutions concerned</w:t>
            </w:r>
            <w:r w:rsidRPr="00F546B2">
              <w:rPr>
                <w:b/>
                <w:bCs/>
                <w:color w:val="FF0000"/>
                <w:sz w:val="32"/>
                <w:szCs w:val="32"/>
              </w:rPr>
              <w:t>]</w:t>
            </w:r>
          </w:p>
        </w:tc>
        <w:tc>
          <w:tcPr>
            <w:tcW w:w="5576" w:type="dxa"/>
          </w:tcPr>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P2000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P4000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P5000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P6000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P7000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P8000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P9000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P11000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P12000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P13000</w:t>
            </w:r>
            <w:r w:rsidRPr="00F546B2">
              <w:rPr>
                <w:color w:val="FF0000"/>
                <w:sz w:val="32"/>
                <w:szCs w:val="32"/>
              </w:rPr>
              <w:t>]</w:t>
            </w:r>
          </w:p>
        </w:tc>
      </w:tr>
      <w:tr w:rsidR="006663BF" w:rsidRPr="00F546B2" w:rsidTr="008B2206">
        <w:tc>
          <w:tcPr>
            <w:tcW w:w="3888" w:type="dxa"/>
          </w:tcPr>
          <w:p w:rsidR="006663BF" w:rsidRPr="00F546B2" w:rsidRDefault="006663BF" w:rsidP="008B2206">
            <w:pPr>
              <w:spacing w:after="0" w:line="240" w:lineRule="auto"/>
              <w:rPr>
                <w:b/>
                <w:bCs/>
                <w:color w:val="FF0000"/>
                <w:sz w:val="32"/>
                <w:szCs w:val="32"/>
              </w:rPr>
            </w:pPr>
            <w:r w:rsidRPr="00F546B2">
              <w:rPr>
                <w:color w:val="FF0000"/>
                <w:sz w:val="32"/>
                <w:szCs w:val="32"/>
              </w:rPr>
              <w:t>[</w:t>
            </w:r>
            <w:r w:rsidRPr="00F546B2">
              <w:rPr>
                <w:b/>
                <w:color w:val="FF0000"/>
                <w:sz w:val="32"/>
                <w:szCs w:val="32"/>
              </w:rPr>
              <w:t>Insured person</w:t>
            </w:r>
            <w:r w:rsidRPr="00F546B2">
              <w:rPr>
                <w:color w:val="FF0000"/>
                <w:sz w:val="32"/>
                <w:szCs w:val="32"/>
              </w:rPr>
              <w:t>]</w:t>
            </w:r>
          </w:p>
        </w:tc>
        <w:tc>
          <w:tcPr>
            <w:tcW w:w="5576" w:type="dxa"/>
          </w:tcPr>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P2000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P3000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P4000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P5000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P6000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P7000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P8000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P9000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P11000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rPr>
              <w:t>P12000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P13000</w:t>
            </w:r>
            <w:r w:rsidRPr="00F546B2">
              <w:rPr>
                <w:color w:val="FF0000"/>
                <w:sz w:val="32"/>
                <w:szCs w:val="32"/>
              </w:rPr>
              <w:t>]</w:t>
            </w:r>
          </w:p>
        </w:tc>
      </w:tr>
      <w:tr w:rsidR="006663BF" w:rsidRPr="00F546B2" w:rsidTr="008B2206">
        <w:tc>
          <w:tcPr>
            <w:tcW w:w="3888" w:type="dxa"/>
          </w:tcPr>
          <w:p w:rsidR="006663BF" w:rsidRPr="00F546B2" w:rsidRDefault="006663BF" w:rsidP="008B2206">
            <w:pPr>
              <w:spacing w:after="0" w:line="240" w:lineRule="auto"/>
              <w:rPr>
                <w:b/>
                <w:bCs/>
                <w:color w:val="FF0000"/>
                <w:sz w:val="32"/>
                <w:szCs w:val="32"/>
              </w:rPr>
            </w:pPr>
            <w:r w:rsidRPr="00F546B2">
              <w:rPr>
                <w:color w:val="FF0000"/>
                <w:sz w:val="32"/>
                <w:szCs w:val="32"/>
              </w:rPr>
              <w:t>[</w:t>
            </w:r>
            <w:r w:rsidRPr="00F546B2">
              <w:rPr>
                <w:b/>
                <w:color w:val="FF0000"/>
                <w:sz w:val="32"/>
                <w:szCs w:val="32"/>
              </w:rPr>
              <w:t>Claimant (survivor's pension)</w:t>
            </w:r>
            <w:r w:rsidRPr="00F546B2">
              <w:rPr>
                <w:color w:val="FF0000"/>
                <w:sz w:val="32"/>
                <w:szCs w:val="32"/>
              </w:rPr>
              <w:t>]</w:t>
            </w:r>
          </w:p>
        </w:tc>
        <w:tc>
          <w:tcPr>
            <w:tcW w:w="5576" w:type="dxa"/>
          </w:tcPr>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P3000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P4000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P5000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P6000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P7000</w:t>
            </w:r>
            <w:r w:rsidRPr="00F546B2">
              <w:rPr>
                <w:color w:val="FF0000"/>
                <w:sz w:val="32"/>
                <w:szCs w:val="32"/>
              </w:rPr>
              <w:t>]</w:t>
            </w:r>
          </w:p>
        </w:tc>
      </w:tr>
      <w:tr w:rsidR="006663BF" w:rsidRPr="00F546B2" w:rsidTr="008B2206">
        <w:tc>
          <w:tcPr>
            <w:tcW w:w="3888" w:type="dxa"/>
          </w:tcPr>
          <w:p w:rsidR="006663BF" w:rsidRPr="00F546B2" w:rsidRDefault="006663BF" w:rsidP="008B2206">
            <w:pPr>
              <w:spacing w:after="0" w:line="240" w:lineRule="auto"/>
              <w:rPr>
                <w:b/>
                <w:bCs/>
                <w:color w:val="FF0000"/>
                <w:sz w:val="32"/>
                <w:szCs w:val="32"/>
              </w:rPr>
            </w:pPr>
            <w:r w:rsidRPr="00F546B2">
              <w:rPr>
                <w:color w:val="FF0000"/>
                <w:sz w:val="32"/>
                <w:szCs w:val="32"/>
              </w:rPr>
              <w:t>[</w:t>
            </w:r>
            <w:r w:rsidRPr="00F546B2">
              <w:rPr>
                <w:b/>
                <w:color w:val="FF0000"/>
                <w:sz w:val="32"/>
                <w:szCs w:val="32"/>
              </w:rPr>
              <w:t>Claimant/Recipient (survivor's pension)</w:t>
            </w:r>
            <w:r w:rsidRPr="00F546B2">
              <w:rPr>
                <w:color w:val="FF0000"/>
                <w:sz w:val="32"/>
                <w:szCs w:val="32"/>
              </w:rPr>
              <w:t>]</w:t>
            </w:r>
          </w:p>
        </w:tc>
        <w:tc>
          <w:tcPr>
            <w:tcW w:w="5576" w:type="dxa"/>
          </w:tcPr>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P3000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P4000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P5000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P6000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P7000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[P11000]</w:t>
            </w:r>
          </w:p>
          <w:p w:rsidR="006663BF" w:rsidRPr="00F546B2" w:rsidRDefault="006663BF" w:rsidP="008B2206">
            <w:pPr>
              <w:spacing w:after="0" w:line="240" w:lineRule="auto"/>
              <w:rPr>
                <w:color w:val="FF0000"/>
                <w:sz w:val="32"/>
                <w:szCs w:val="32"/>
              </w:rPr>
            </w:pPr>
            <w:r w:rsidRPr="00F546B2">
              <w:rPr>
                <w:color w:val="FF0000"/>
                <w:sz w:val="32"/>
                <w:szCs w:val="32"/>
              </w:rPr>
              <w:t>[P12000]</w:t>
            </w:r>
          </w:p>
          <w:p w:rsidR="006663BF" w:rsidRPr="00F546B2" w:rsidRDefault="006663BF" w:rsidP="008B2206">
            <w:pPr>
              <w:spacing w:after="0" w:line="240" w:lineRule="auto"/>
              <w:rPr>
                <w:color w:val="FF0000"/>
                <w:sz w:val="32"/>
                <w:szCs w:val="32"/>
              </w:rPr>
            </w:pPr>
            <w:r w:rsidRPr="00F546B2">
              <w:rPr>
                <w:color w:val="FF0000"/>
                <w:sz w:val="32"/>
                <w:szCs w:val="32"/>
              </w:rPr>
              <w:t>[P13000]</w:t>
            </w:r>
          </w:p>
        </w:tc>
      </w:tr>
      <w:tr w:rsidR="006663BF" w:rsidRPr="00F546B2" w:rsidTr="008B2206">
        <w:tc>
          <w:tcPr>
            <w:tcW w:w="3888" w:type="dxa"/>
          </w:tcPr>
          <w:p w:rsidR="006663BF" w:rsidRPr="00F546B2" w:rsidRDefault="006663BF" w:rsidP="008B2206">
            <w:pPr>
              <w:spacing w:after="0" w:line="240" w:lineRule="auto"/>
              <w:rPr>
                <w:b/>
                <w:bCs/>
                <w:color w:val="FF0000"/>
                <w:sz w:val="32"/>
                <w:szCs w:val="32"/>
              </w:rPr>
            </w:pPr>
            <w:r w:rsidRPr="00F546B2">
              <w:rPr>
                <w:color w:val="FF0000"/>
                <w:sz w:val="32"/>
                <w:szCs w:val="32"/>
              </w:rPr>
              <w:t>[</w:t>
            </w:r>
            <w:r w:rsidRPr="00F546B2">
              <w:rPr>
                <w:b/>
                <w:color w:val="FF0000"/>
                <w:sz w:val="32"/>
                <w:szCs w:val="32"/>
              </w:rPr>
              <w:t>Other person</w:t>
            </w:r>
            <w:r w:rsidRPr="00F546B2">
              <w:rPr>
                <w:color w:val="FF0000"/>
                <w:sz w:val="32"/>
                <w:szCs w:val="32"/>
              </w:rPr>
              <w:t>]</w:t>
            </w:r>
          </w:p>
        </w:tc>
        <w:tc>
          <w:tcPr>
            <w:tcW w:w="5576" w:type="dxa"/>
          </w:tcPr>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P8000</w:t>
            </w:r>
            <w:r w:rsidRPr="00F546B2">
              <w:rPr>
                <w:color w:val="FF0000"/>
                <w:sz w:val="32"/>
                <w:szCs w:val="32"/>
              </w:rPr>
              <w:t>]</w:t>
            </w:r>
          </w:p>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rFonts w:cs="Arial"/>
                <w:color w:val="FF0000"/>
                <w:sz w:val="32"/>
                <w:szCs w:val="32"/>
                <w:lang w:val="en-US"/>
              </w:rPr>
              <w:t>P9000</w:t>
            </w:r>
            <w:r w:rsidRPr="00F546B2">
              <w:rPr>
                <w:color w:val="FF0000"/>
                <w:sz w:val="32"/>
                <w:szCs w:val="32"/>
              </w:rPr>
              <w:t>]</w:t>
            </w:r>
          </w:p>
        </w:tc>
      </w:tr>
      <w:tr w:rsidR="006663BF" w:rsidRPr="00F546B2" w:rsidTr="008B2206">
        <w:tc>
          <w:tcPr>
            <w:tcW w:w="3888" w:type="dxa"/>
          </w:tcPr>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b/>
                <w:color w:val="FF0000"/>
                <w:sz w:val="32"/>
                <w:szCs w:val="32"/>
              </w:rPr>
              <w:t>Reference to the person</w:t>
            </w:r>
            <w:r w:rsidRPr="00F546B2">
              <w:rPr>
                <w:color w:val="FF0000"/>
                <w:sz w:val="32"/>
                <w:szCs w:val="32"/>
              </w:rPr>
              <w:t>]</w:t>
            </w:r>
          </w:p>
        </w:tc>
        <w:tc>
          <w:tcPr>
            <w:tcW w:w="5576" w:type="dxa"/>
          </w:tcPr>
          <w:p w:rsidR="006663BF" w:rsidRPr="00F546B2" w:rsidRDefault="006663BF" w:rsidP="008B2206">
            <w:pPr>
              <w:spacing w:after="0" w:line="240" w:lineRule="auto"/>
              <w:rPr>
                <w:color w:val="FF0000"/>
                <w:sz w:val="32"/>
                <w:szCs w:val="32"/>
              </w:rPr>
            </w:pPr>
            <w:r w:rsidRPr="00F546B2">
              <w:rPr>
                <w:color w:val="FF0000"/>
                <w:sz w:val="32"/>
                <w:szCs w:val="32"/>
              </w:rPr>
              <w:t>[P8000]</w:t>
            </w:r>
          </w:p>
          <w:p w:rsidR="006663BF" w:rsidRPr="00F546B2" w:rsidRDefault="006663BF" w:rsidP="008B2206">
            <w:pPr>
              <w:spacing w:after="0" w:line="240" w:lineRule="auto"/>
              <w:rPr>
                <w:color w:val="FF0000"/>
                <w:sz w:val="32"/>
                <w:szCs w:val="32"/>
              </w:rPr>
            </w:pPr>
            <w:r w:rsidRPr="00F546B2">
              <w:rPr>
                <w:color w:val="FF0000"/>
                <w:sz w:val="32"/>
                <w:szCs w:val="32"/>
              </w:rPr>
              <w:t>[P11000]</w:t>
            </w:r>
          </w:p>
          <w:p w:rsidR="006663BF" w:rsidRPr="00F546B2" w:rsidRDefault="006663BF" w:rsidP="008B2206">
            <w:pPr>
              <w:spacing w:after="0" w:line="240" w:lineRule="auto"/>
              <w:rPr>
                <w:color w:val="FF0000"/>
                <w:sz w:val="32"/>
                <w:szCs w:val="32"/>
              </w:rPr>
            </w:pPr>
            <w:r w:rsidRPr="00F546B2">
              <w:rPr>
                <w:color w:val="FF0000"/>
                <w:sz w:val="32"/>
                <w:szCs w:val="32"/>
              </w:rPr>
              <w:t>[P12000]</w:t>
            </w:r>
          </w:p>
          <w:p w:rsidR="006663BF" w:rsidRPr="00F546B2" w:rsidRDefault="006663BF" w:rsidP="008B2206">
            <w:pPr>
              <w:spacing w:after="0" w:line="240" w:lineRule="auto"/>
              <w:rPr>
                <w:color w:val="FF0000"/>
                <w:sz w:val="32"/>
                <w:szCs w:val="32"/>
              </w:rPr>
            </w:pPr>
            <w:r w:rsidRPr="00F546B2">
              <w:rPr>
                <w:color w:val="FF0000"/>
                <w:sz w:val="32"/>
                <w:szCs w:val="32"/>
              </w:rPr>
              <w:t>[P13000]</w:t>
            </w:r>
          </w:p>
        </w:tc>
      </w:tr>
      <w:tr w:rsidR="006663BF" w:rsidRPr="00F546B2" w:rsidTr="008B2206">
        <w:tc>
          <w:tcPr>
            <w:tcW w:w="3888" w:type="dxa"/>
          </w:tcPr>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b/>
                <w:color w:val="FF0000"/>
                <w:sz w:val="32"/>
                <w:szCs w:val="32"/>
              </w:rPr>
              <w:t>Additional information</w:t>
            </w:r>
            <w:r w:rsidRPr="00F546B2">
              <w:rPr>
                <w:color w:val="FF0000"/>
                <w:sz w:val="32"/>
                <w:szCs w:val="32"/>
              </w:rPr>
              <w:t>]</w:t>
            </w:r>
          </w:p>
        </w:tc>
        <w:tc>
          <w:tcPr>
            <w:tcW w:w="5576" w:type="dxa"/>
          </w:tcPr>
          <w:p w:rsidR="006663BF" w:rsidRPr="00F546B2" w:rsidRDefault="006663BF" w:rsidP="008B2206">
            <w:pPr>
              <w:spacing w:after="0" w:line="240" w:lineRule="auto"/>
              <w:rPr>
                <w:color w:val="FF0000"/>
                <w:sz w:val="32"/>
                <w:szCs w:val="32"/>
              </w:rPr>
            </w:pPr>
            <w:r w:rsidRPr="00F546B2">
              <w:rPr>
                <w:color w:val="FF0000"/>
                <w:sz w:val="32"/>
                <w:szCs w:val="32"/>
              </w:rPr>
              <w:t>[P8000]</w:t>
            </w:r>
          </w:p>
          <w:p w:rsidR="006663BF" w:rsidRPr="00F546B2" w:rsidRDefault="006663BF" w:rsidP="008B2206">
            <w:pPr>
              <w:spacing w:after="0" w:line="240" w:lineRule="auto"/>
              <w:rPr>
                <w:color w:val="FF0000"/>
                <w:sz w:val="32"/>
                <w:szCs w:val="32"/>
              </w:rPr>
            </w:pPr>
            <w:r w:rsidRPr="00F546B2">
              <w:rPr>
                <w:color w:val="FF0000"/>
                <w:sz w:val="32"/>
                <w:szCs w:val="32"/>
              </w:rPr>
              <w:t>[P9000]</w:t>
            </w:r>
          </w:p>
          <w:p w:rsidR="006663BF" w:rsidRPr="00F546B2" w:rsidRDefault="006663BF" w:rsidP="008B2206">
            <w:pPr>
              <w:spacing w:after="0" w:line="240" w:lineRule="auto"/>
              <w:rPr>
                <w:color w:val="FF0000"/>
                <w:sz w:val="32"/>
                <w:szCs w:val="32"/>
              </w:rPr>
            </w:pPr>
            <w:r w:rsidRPr="00F546B2">
              <w:rPr>
                <w:color w:val="FF0000"/>
                <w:sz w:val="32"/>
                <w:szCs w:val="32"/>
              </w:rPr>
              <w:t>[P11000]</w:t>
            </w:r>
          </w:p>
          <w:p w:rsidR="006663BF" w:rsidRPr="00F546B2" w:rsidRDefault="006663BF" w:rsidP="008B2206">
            <w:pPr>
              <w:spacing w:after="0" w:line="240" w:lineRule="auto"/>
              <w:rPr>
                <w:color w:val="FF0000"/>
                <w:sz w:val="32"/>
                <w:szCs w:val="32"/>
              </w:rPr>
            </w:pPr>
            <w:r w:rsidRPr="00F546B2">
              <w:rPr>
                <w:color w:val="FF0000"/>
                <w:sz w:val="32"/>
                <w:szCs w:val="32"/>
              </w:rPr>
              <w:t>[P12000]</w:t>
            </w:r>
          </w:p>
          <w:p w:rsidR="006663BF" w:rsidRPr="00F546B2" w:rsidRDefault="006663BF" w:rsidP="008B2206">
            <w:pPr>
              <w:spacing w:after="0" w:line="240" w:lineRule="auto"/>
              <w:rPr>
                <w:color w:val="FF0000"/>
                <w:sz w:val="32"/>
                <w:szCs w:val="32"/>
              </w:rPr>
            </w:pPr>
            <w:r w:rsidRPr="00F546B2">
              <w:rPr>
                <w:color w:val="FF0000"/>
                <w:sz w:val="32"/>
                <w:szCs w:val="32"/>
              </w:rPr>
              <w:t>[P13000]</w:t>
            </w:r>
          </w:p>
        </w:tc>
      </w:tr>
      <w:tr w:rsidR="006663BF" w:rsidRPr="00F546B2" w:rsidTr="008B2206">
        <w:tc>
          <w:tcPr>
            <w:tcW w:w="3888" w:type="dxa"/>
          </w:tcPr>
          <w:p w:rsidR="006663BF" w:rsidRPr="00F546B2" w:rsidRDefault="006663BF" w:rsidP="008B2206">
            <w:pPr>
              <w:spacing w:after="0" w:line="240" w:lineRule="auto"/>
              <w:rPr>
                <w:color w:val="FF0000"/>
                <w:sz w:val="32"/>
                <w:szCs w:val="32"/>
              </w:rPr>
            </w:pPr>
            <w:r w:rsidRPr="00F546B2">
              <w:rPr>
                <w:color w:val="FF0000"/>
                <w:sz w:val="32"/>
                <w:szCs w:val="32"/>
              </w:rPr>
              <w:t>[</w:t>
            </w:r>
            <w:r w:rsidRPr="00F546B2">
              <w:rPr>
                <w:b/>
                <w:color w:val="FF0000"/>
                <w:sz w:val="32"/>
                <w:szCs w:val="32"/>
              </w:rPr>
              <w:t>Attachments</w:t>
            </w:r>
            <w:r w:rsidRPr="00F546B2">
              <w:rPr>
                <w:color w:val="FF0000"/>
                <w:sz w:val="32"/>
                <w:szCs w:val="32"/>
              </w:rPr>
              <w:t>]</w:t>
            </w:r>
          </w:p>
        </w:tc>
        <w:tc>
          <w:tcPr>
            <w:tcW w:w="5576" w:type="dxa"/>
          </w:tcPr>
          <w:p w:rsidR="006663BF" w:rsidRPr="00F546B2" w:rsidRDefault="006663BF" w:rsidP="008B2206">
            <w:pPr>
              <w:spacing w:after="0" w:line="240" w:lineRule="auto"/>
              <w:rPr>
                <w:color w:val="FF0000"/>
                <w:sz w:val="32"/>
                <w:szCs w:val="32"/>
              </w:rPr>
            </w:pPr>
            <w:r w:rsidRPr="00F546B2">
              <w:rPr>
                <w:color w:val="FF0000"/>
                <w:sz w:val="32"/>
                <w:szCs w:val="32"/>
              </w:rPr>
              <w:t>[P9000]</w:t>
            </w:r>
          </w:p>
          <w:p w:rsidR="006663BF" w:rsidRPr="00F546B2" w:rsidRDefault="006663BF" w:rsidP="008B2206">
            <w:pPr>
              <w:spacing w:after="0" w:line="240" w:lineRule="auto"/>
              <w:rPr>
                <w:color w:val="FF0000"/>
                <w:sz w:val="32"/>
                <w:szCs w:val="32"/>
              </w:rPr>
            </w:pPr>
            <w:r w:rsidRPr="00F546B2">
              <w:rPr>
                <w:color w:val="FF0000"/>
                <w:sz w:val="32"/>
                <w:szCs w:val="32"/>
              </w:rPr>
              <w:t>[P11000]</w:t>
            </w:r>
          </w:p>
          <w:p w:rsidR="006663BF" w:rsidRPr="00F546B2" w:rsidRDefault="006663BF" w:rsidP="008B2206">
            <w:pPr>
              <w:spacing w:after="0" w:line="240" w:lineRule="auto"/>
              <w:rPr>
                <w:color w:val="FF0000"/>
                <w:sz w:val="32"/>
                <w:szCs w:val="32"/>
              </w:rPr>
            </w:pPr>
            <w:r w:rsidRPr="00F546B2">
              <w:rPr>
                <w:color w:val="FF0000"/>
                <w:sz w:val="32"/>
                <w:szCs w:val="32"/>
              </w:rPr>
              <w:t>[P12000]</w:t>
            </w:r>
          </w:p>
          <w:p w:rsidR="006663BF" w:rsidRPr="00F546B2" w:rsidRDefault="006663BF" w:rsidP="008B2206">
            <w:pPr>
              <w:spacing w:after="0" w:line="240" w:lineRule="auto"/>
              <w:rPr>
                <w:color w:val="FF0000"/>
                <w:sz w:val="32"/>
                <w:szCs w:val="32"/>
              </w:rPr>
            </w:pPr>
            <w:r w:rsidRPr="00F546B2">
              <w:rPr>
                <w:color w:val="FF0000"/>
                <w:sz w:val="32"/>
                <w:szCs w:val="32"/>
              </w:rPr>
              <w:t>[P13000]</w:t>
            </w:r>
          </w:p>
        </w:tc>
      </w:tr>
    </w:tbl>
    <w:p w:rsidR="006663BF" w:rsidRDefault="006663BF" w:rsidP="00F546B2">
      <w:pPr>
        <w:rPr>
          <w:sz w:val="32"/>
          <w:szCs w:val="32"/>
          <w:lang w:val="en-US"/>
        </w:rPr>
      </w:pPr>
    </w:p>
    <w:p w:rsidR="006663BF" w:rsidRPr="00F546B2" w:rsidRDefault="006663BF" w:rsidP="00F546B2">
      <w:pPr>
        <w:rPr>
          <w:sz w:val="32"/>
          <w:szCs w:val="32"/>
          <w:lang w:val="en-US"/>
        </w:rPr>
      </w:pPr>
    </w:p>
    <w:p w:rsidR="006663BF" w:rsidRPr="00F546B2" w:rsidRDefault="006663BF" w:rsidP="00F546B2">
      <w:pPr>
        <w:pStyle w:val="Heading1"/>
        <w:rPr>
          <w:rFonts w:ascii="Calibri" w:hAnsi="Calibri"/>
          <w:sz w:val="32"/>
          <w:szCs w:val="32"/>
        </w:rPr>
      </w:pPr>
      <w:r w:rsidRPr="00F546B2">
        <w:rPr>
          <w:rFonts w:ascii="Calibri" w:hAnsi="Calibri"/>
          <w:sz w:val="32"/>
          <w:szCs w:val="32"/>
        </w:rPr>
        <w:t xml:space="preserve">Appendix : Testcase scenario Template </w:t>
      </w:r>
    </w:p>
    <w:p w:rsidR="006663BF" w:rsidRPr="00F546B2" w:rsidRDefault="006663BF" w:rsidP="00F546B2">
      <w:pPr>
        <w:rPr>
          <w:sz w:val="32"/>
          <w:szCs w:val="32"/>
          <w:lang w:val="en-GB"/>
        </w:rPr>
      </w:pPr>
    </w:p>
    <w:p w:rsidR="006663BF" w:rsidRPr="00F546B2" w:rsidRDefault="006663BF" w:rsidP="00F546B2">
      <w:pPr>
        <w:rPr>
          <w:sz w:val="32"/>
          <w:szCs w:val="32"/>
          <w:lang w:val="en-GB"/>
        </w:rPr>
      </w:pPr>
      <w:r w:rsidRPr="00F546B2">
        <w:rPr>
          <w:sz w:val="32"/>
          <w:szCs w:val="32"/>
          <w:lang w:val="en-GB"/>
        </w:rPr>
        <w:t>In order to execute standard test cases there is a need to define the following:</w:t>
      </w:r>
    </w:p>
    <w:p w:rsidR="006663BF" w:rsidRPr="00F546B2" w:rsidRDefault="006663BF" w:rsidP="00F546B2">
      <w:pPr>
        <w:pStyle w:val="ListParagraph"/>
        <w:numPr>
          <w:ilvl w:val="0"/>
          <w:numId w:val="17"/>
        </w:numPr>
        <w:rPr>
          <w:sz w:val="32"/>
          <w:szCs w:val="32"/>
          <w:lang w:val="en-GB"/>
        </w:rPr>
      </w:pPr>
      <w:r w:rsidRPr="00F546B2">
        <w:rPr>
          <w:sz w:val="32"/>
          <w:szCs w:val="32"/>
          <w:lang w:val="en-GB"/>
        </w:rPr>
        <w:t>Test partners</w:t>
      </w:r>
    </w:p>
    <w:p w:rsidR="006663BF" w:rsidRPr="00F546B2" w:rsidRDefault="006663BF" w:rsidP="00F546B2">
      <w:pPr>
        <w:pStyle w:val="ListParagraph"/>
        <w:numPr>
          <w:ilvl w:val="0"/>
          <w:numId w:val="17"/>
        </w:numPr>
        <w:rPr>
          <w:sz w:val="32"/>
          <w:szCs w:val="32"/>
          <w:lang w:val="en-GB"/>
        </w:rPr>
      </w:pPr>
      <w:r w:rsidRPr="00F546B2">
        <w:rPr>
          <w:sz w:val="32"/>
          <w:szCs w:val="32"/>
          <w:lang w:val="en-GB"/>
        </w:rPr>
        <w:t>Test objective(s)</w:t>
      </w:r>
    </w:p>
    <w:p w:rsidR="006663BF" w:rsidRPr="00F546B2" w:rsidRDefault="006663BF" w:rsidP="00F546B2">
      <w:pPr>
        <w:pStyle w:val="ListParagraph"/>
        <w:numPr>
          <w:ilvl w:val="0"/>
          <w:numId w:val="17"/>
        </w:numPr>
        <w:rPr>
          <w:sz w:val="32"/>
          <w:szCs w:val="32"/>
          <w:lang w:val="en-GB"/>
        </w:rPr>
      </w:pPr>
      <w:r w:rsidRPr="00F546B2">
        <w:rPr>
          <w:sz w:val="32"/>
          <w:szCs w:val="32"/>
          <w:lang w:val="en-GB"/>
        </w:rPr>
        <w:t>Test strategy (how to apply to the test objectives)</w:t>
      </w:r>
    </w:p>
    <w:p w:rsidR="006663BF" w:rsidRPr="00F546B2" w:rsidRDefault="006663BF" w:rsidP="00F546B2">
      <w:pPr>
        <w:pStyle w:val="ListParagraph"/>
        <w:numPr>
          <w:ilvl w:val="0"/>
          <w:numId w:val="17"/>
        </w:numPr>
        <w:rPr>
          <w:sz w:val="32"/>
          <w:szCs w:val="32"/>
          <w:lang w:val="en-GB"/>
        </w:rPr>
      </w:pPr>
      <w:r w:rsidRPr="00F546B2">
        <w:rPr>
          <w:sz w:val="32"/>
          <w:szCs w:val="32"/>
          <w:lang w:val="en-GB"/>
        </w:rPr>
        <w:t xml:space="preserve">Test techniques, choices on infrastructure, tooling and environment </w:t>
      </w:r>
    </w:p>
    <w:p w:rsidR="006663BF" w:rsidRPr="00F546B2" w:rsidRDefault="006663BF" w:rsidP="00F546B2">
      <w:pPr>
        <w:pStyle w:val="ListParagraph"/>
        <w:numPr>
          <w:ilvl w:val="0"/>
          <w:numId w:val="17"/>
        </w:numPr>
        <w:rPr>
          <w:sz w:val="32"/>
          <w:szCs w:val="32"/>
          <w:lang w:val="en-GB"/>
        </w:rPr>
      </w:pPr>
      <w:r w:rsidRPr="00F546B2">
        <w:rPr>
          <w:sz w:val="32"/>
          <w:szCs w:val="32"/>
          <w:lang w:val="en-GB"/>
        </w:rPr>
        <w:t>Test data set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014"/>
        <w:gridCol w:w="120"/>
        <w:gridCol w:w="1134"/>
        <w:gridCol w:w="1300"/>
        <w:gridCol w:w="326"/>
        <w:gridCol w:w="1350"/>
        <w:gridCol w:w="993"/>
        <w:gridCol w:w="2409"/>
      </w:tblGrid>
      <w:tr w:rsidR="006663BF" w:rsidRPr="00F546B2" w:rsidTr="00471305">
        <w:tc>
          <w:tcPr>
            <w:tcW w:w="2802" w:type="dxa"/>
            <w:gridSpan w:val="4"/>
            <w:shd w:val="clear" w:color="auto" w:fill="C0C0C0"/>
          </w:tcPr>
          <w:p w:rsidR="006663BF" w:rsidRPr="00F546B2" w:rsidRDefault="006663BF" w:rsidP="00F546B2">
            <w:pPr>
              <w:spacing w:after="0" w:line="240" w:lineRule="auto"/>
              <w:rPr>
                <w:rFonts w:cs="Lucida Sans Unicode"/>
                <w:b/>
                <w:sz w:val="32"/>
                <w:szCs w:val="32"/>
                <w:lang w:val="en-GB"/>
              </w:rPr>
            </w:pPr>
            <w:r w:rsidRPr="00F546B2">
              <w:rPr>
                <w:rFonts w:cs="Lucida Sans Unicode"/>
                <w:b/>
                <w:sz w:val="32"/>
                <w:szCs w:val="32"/>
                <w:lang w:val="en-GB"/>
              </w:rPr>
              <w:t>Initiating party</w:t>
            </w:r>
          </w:p>
        </w:tc>
        <w:tc>
          <w:tcPr>
            <w:tcW w:w="1626" w:type="dxa"/>
            <w:gridSpan w:val="2"/>
            <w:shd w:val="clear" w:color="auto" w:fill="C0C0C0"/>
          </w:tcPr>
          <w:p w:rsidR="006663BF" w:rsidRPr="00F546B2" w:rsidRDefault="006663BF" w:rsidP="00F546B2">
            <w:pPr>
              <w:spacing w:after="0" w:line="240" w:lineRule="auto"/>
              <w:rPr>
                <w:rFonts w:cs="Lucida Sans Unicode"/>
                <w:b/>
                <w:sz w:val="32"/>
                <w:szCs w:val="32"/>
                <w:lang w:val="en-GB"/>
              </w:rPr>
            </w:pPr>
            <w:r w:rsidRPr="00F546B2">
              <w:rPr>
                <w:rFonts w:cs="Lucida Sans Unicode"/>
                <w:b/>
                <w:sz w:val="32"/>
                <w:szCs w:val="32"/>
                <w:lang w:val="en-GB"/>
              </w:rPr>
              <w:t>Flow(s)</w:t>
            </w:r>
          </w:p>
        </w:tc>
        <w:tc>
          <w:tcPr>
            <w:tcW w:w="2343" w:type="dxa"/>
            <w:gridSpan w:val="2"/>
            <w:shd w:val="clear" w:color="auto" w:fill="C0C0C0"/>
          </w:tcPr>
          <w:p w:rsidR="006663BF" w:rsidRPr="00F546B2" w:rsidRDefault="006663BF" w:rsidP="00F546B2">
            <w:pPr>
              <w:spacing w:after="0" w:line="240" w:lineRule="auto"/>
              <w:rPr>
                <w:rFonts w:cs="Lucida Sans Unicode"/>
                <w:b/>
                <w:sz w:val="32"/>
                <w:szCs w:val="32"/>
                <w:lang w:val="en-GB"/>
              </w:rPr>
            </w:pPr>
            <w:r w:rsidRPr="00F546B2">
              <w:rPr>
                <w:rFonts w:cs="Lucida Sans Unicode"/>
                <w:b/>
                <w:sz w:val="32"/>
                <w:szCs w:val="32"/>
                <w:lang w:val="en-GB"/>
              </w:rPr>
              <w:t>Number of Testcase</w:t>
            </w:r>
          </w:p>
        </w:tc>
        <w:tc>
          <w:tcPr>
            <w:tcW w:w="2409" w:type="dxa"/>
            <w:shd w:val="clear" w:color="auto" w:fill="C0C0C0"/>
          </w:tcPr>
          <w:p w:rsidR="006663BF" w:rsidRPr="00F546B2" w:rsidRDefault="006663BF" w:rsidP="00F546B2">
            <w:pPr>
              <w:spacing w:after="0" w:line="240" w:lineRule="auto"/>
              <w:rPr>
                <w:rFonts w:cs="Lucida Sans Unicode"/>
                <w:b/>
                <w:sz w:val="32"/>
                <w:szCs w:val="32"/>
                <w:lang w:val="en-GB"/>
              </w:rPr>
            </w:pPr>
            <w:r w:rsidRPr="00F546B2">
              <w:rPr>
                <w:rFonts w:cs="Lucida Sans Unicode"/>
                <w:b/>
                <w:sz w:val="32"/>
                <w:szCs w:val="32"/>
                <w:lang w:val="en-GB"/>
              </w:rPr>
              <w:t>Number of Testcase Repetition</w:t>
            </w:r>
          </w:p>
        </w:tc>
      </w:tr>
      <w:tr w:rsidR="006663BF" w:rsidRPr="00184B2C" w:rsidTr="00471305">
        <w:tc>
          <w:tcPr>
            <w:tcW w:w="2802" w:type="dxa"/>
            <w:gridSpan w:val="4"/>
          </w:tcPr>
          <w:p w:rsidR="006663BF" w:rsidRPr="00F546B2" w:rsidRDefault="006663BF" w:rsidP="00F546B2">
            <w:pPr>
              <w:spacing w:after="0" w:line="240" w:lineRule="auto"/>
              <w:rPr>
                <w:sz w:val="32"/>
                <w:szCs w:val="32"/>
                <w:lang w:val="en-GB" w:eastAsia="de-DE"/>
              </w:rPr>
            </w:pPr>
            <w:r w:rsidRPr="00F546B2">
              <w:rPr>
                <w:sz w:val="32"/>
                <w:szCs w:val="32"/>
                <w:lang w:val="en-GB" w:eastAsia="de-DE"/>
              </w:rPr>
              <w:t>[Institution starting the process. Leave empty when there is none.]</w:t>
            </w:r>
          </w:p>
        </w:tc>
        <w:tc>
          <w:tcPr>
            <w:tcW w:w="1626" w:type="dxa"/>
            <w:gridSpan w:val="2"/>
          </w:tcPr>
          <w:p w:rsidR="006663BF" w:rsidRPr="00F546B2" w:rsidRDefault="006663BF" w:rsidP="00F546B2">
            <w:pPr>
              <w:spacing w:after="0" w:line="240" w:lineRule="auto"/>
              <w:rPr>
                <w:sz w:val="32"/>
                <w:szCs w:val="32"/>
                <w:lang w:val="en-GB" w:eastAsia="de-DE"/>
              </w:rPr>
            </w:pPr>
            <w:r w:rsidRPr="00F546B2">
              <w:rPr>
                <w:sz w:val="32"/>
                <w:szCs w:val="32"/>
                <w:lang w:val="en-GB" w:eastAsia="de-DE"/>
              </w:rPr>
              <w:t>[Flow or Flows involved in the the business case at hand]</w:t>
            </w:r>
          </w:p>
        </w:tc>
        <w:tc>
          <w:tcPr>
            <w:tcW w:w="2343" w:type="dxa"/>
            <w:gridSpan w:val="2"/>
          </w:tcPr>
          <w:p w:rsidR="006663BF" w:rsidRPr="00F546B2" w:rsidRDefault="006663BF" w:rsidP="00F546B2">
            <w:pPr>
              <w:spacing w:after="0" w:line="240" w:lineRule="auto"/>
              <w:rPr>
                <w:sz w:val="32"/>
                <w:szCs w:val="32"/>
                <w:lang w:val="en-GB" w:eastAsia="de-DE"/>
              </w:rPr>
            </w:pPr>
            <w:r w:rsidRPr="00F546B2">
              <w:rPr>
                <w:sz w:val="32"/>
                <w:szCs w:val="32"/>
                <w:lang w:val="en-GB" w:eastAsia="de-DE"/>
              </w:rPr>
              <w:t>B=business</w:t>
            </w:r>
          </w:p>
          <w:p w:rsidR="006663BF" w:rsidRPr="00F546B2" w:rsidRDefault="006663BF" w:rsidP="00F546B2">
            <w:pPr>
              <w:spacing w:after="0" w:line="240" w:lineRule="auto"/>
              <w:rPr>
                <w:sz w:val="32"/>
                <w:szCs w:val="32"/>
                <w:lang w:val="en-GB" w:eastAsia="de-DE"/>
              </w:rPr>
            </w:pPr>
            <w:r w:rsidRPr="00F546B2">
              <w:rPr>
                <w:sz w:val="32"/>
                <w:szCs w:val="32"/>
                <w:lang w:val="en-GB" w:eastAsia="de-DE"/>
              </w:rPr>
              <w:t>T= technical</w:t>
            </w:r>
          </w:p>
          <w:p w:rsidR="006663BF" w:rsidRPr="00F546B2" w:rsidRDefault="006663BF" w:rsidP="00F546B2">
            <w:pPr>
              <w:spacing w:after="0" w:line="240" w:lineRule="auto"/>
              <w:rPr>
                <w:sz w:val="32"/>
                <w:szCs w:val="32"/>
                <w:lang w:val="en-GB" w:eastAsia="de-DE"/>
              </w:rPr>
            </w:pPr>
            <w:r w:rsidRPr="00F546B2">
              <w:rPr>
                <w:sz w:val="32"/>
                <w:szCs w:val="32"/>
                <w:lang w:val="en-GB" w:eastAsia="de-DE"/>
              </w:rPr>
              <w:t>[unique identifier for each single test]</w:t>
            </w:r>
          </w:p>
        </w:tc>
        <w:tc>
          <w:tcPr>
            <w:tcW w:w="2409" w:type="dxa"/>
          </w:tcPr>
          <w:p w:rsidR="006663BF" w:rsidRPr="00F546B2" w:rsidRDefault="006663BF" w:rsidP="00F546B2">
            <w:pPr>
              <w:spacing w:after="0" w:line="240" w:lineRule="auto"/>
              <w:rPr>
                <w:sz w:val="32"/>
                <w:szCs w:val="32"/>
                <w:lang w:val="en-GB" w:eastAsia="de-DE"/>
              </w:rPr>
            </w:pPr>
            <w:r w:rsidRPr="00F546B2">
              <w:rPr>
                <w:sz w:val="32"/>
                <w:szCs w:val="32"/>
                <w:lang w:val="en-GB" w:eastAsia="de-DE"/>
              </w:rPr>
              <w:t>Sequence when test is performed more than once</w:t>
            </w:r>
          </w:p>
        </w:tc>
      </w:tr>
      <w:tr w:rsidR="006663BF" w:rsidRPr="00F546B2" w:rsidTr="00471305">
        <w:tc>
          <w:tcPr>
            <w:tcW w:w="1548" w:type="dxa"/>
            <w:gridSpan w:val="2"/>
            <w:shd w:val="clear" w:color="auto" w:fill="C0C0C0"/>
          </w:tcPr>
          <w:p w:rsidR="006663BF" w:rsidRPr="00F546B2" w:rsidRDefault="006663BF" w:rsidP="00F546B2">
            <w:pPr>
              <w:spacing w:after="0" w:line="240" w:lineRule="auto"/>
              <w:rPr>
                <w:rFonts w:cs="Lucida Sans Unicode"/>
                <w:b/>
                <w:sz w:val="32"/>
                <w:szCs w:val="32"/>
                <w:lang w:val="en-GB"/>
              </w:rPr>
            </w:pPr>
            <w:r w:rsidRPr="00F546B2">
              <w:rPr>
                <w:rFonts w:cs="Lucida Sans Unicode"/>
                <w:b/>
                <w:sz w:val="32"/>
                <w:szCs w:val="32"/>
                <w:lang w:val="en-GB"/>
              </w:rPr>
              <w:t>Date</w:t>
            </w:r>
          </w:p>
        </w:tc>
        <w:tc>
          <w:tcPr>
            <w:tcW w:w="7632" w:type="dxa"/>
            <w:gridSpan w:val="7"/>
            <w:shd w:val="clear" w:color="auto" w:fill="C0C0C0"/>
          </w:tcPr>
          <w:p w:rsidR="006663BF" w:rsidRPr="00F546B2" w:rsidRDefault="006663BF" w:rsidP="00F546B2">
            <w:pPr>
              <w:spacing w:after="0" w:line="240" w:lineRule="auto"/>
              <w:rPr>
                <w:rFonts w:cs="Lucida Sans Unicode"/>
                <w:b/>
                <w:sz w:val="32"/>
                <w:szCs w:val="32"/>
                <w:lang w:val="en-GB"/>
              </w:rPr>
            </w:pPr>
            <w:r w:rsidRPr="00F546B2">
              <w:rPr>
                <w:rFonts w:cs="Lucida Sans Unicode"/>
                <w:b/>
                <w:sz w:val="32"/>
                <w:szCs w:val="32"/>
                <w:lang w:val="en-GB"/>
              </w:rPr>
              <w:t>Description</w:t>
            </w:r>
          </w:p>
        </w:tc>
      </w:tr>
      <w:tr w:rsidR="006663BF" w:rsidRPr="00184B2C" w:rsidTr="00471305">
        <w:tc>
          <w:tcPr>
            <w:tcW w:w="1548" w:type="dxa"/>
            <w:gridSpan w:val="2"/>
          </w:tcPr>
          <w:p w:rsidR="006663BF" w:rsidRPr="00F546B2" w:rsidRDefault="006663BF" w:rsidP="00F546B2">
            <w:pPr>
              <w:spacing w:after="100" w:line="240" w:lineRule="auto"/>
              <w:rPr>
                <w:sz w:val="32"/>
                <w:szCs w:val="32"/>
                <w:lang w:val="en-GB" w:eastAsia="de-DE"/>
              </w:rPr>
            </w:pPr>
            <w:r w:rsidRPr="00F546B2">
              <w:rPr>
                <w:sz w:val="32"/>
                <w:szCs w:val="32"/>
                <w:lang w:val="en-GB" w:eastAsia="de-DE"/>
              </w:rPr>
              <w:t>dd.mm.yyyy</w:t>
            </w:r>
          </w:p>
          <w:p w:rsidR="006663BF" w:rsidRPr="00F546B2" w:rsidRDefault="006663BF" w:rsidP="00F546B2">
            <w:pPr>
              <w:spacing w:after="100" w:line="240" w:lineRule="auto"/>
              <w:rPr>
                <w:sz w:val="32"/>
                <w:szCs w:val="32"/>
                <w:lang w:val="en-GB" w:eastAsia="de-DE"/>
              </w:rPr>
            </w:pPr>
          </w:p>
        </w:tc>
        <w:tc>
          <w:tcPr>
            <w:tcW w:w="7632" w:type="dxa"/>
            <w:gridSpan w:val="7"/>
          </w:tcPr>
          <w:p w:rsidR="006663BF" w:rsidRPr="00F546B2" w:rsidRDefault="006663BF" w:rsidP="00F546B2">
            <w:pPr>
              <w:spacing w:after="100" w:line="240" w:lineRule="auto"/>
              <w:rPr>
                <w:sz w:val="32"/>
                <w:szCs w:val="32"/>
                <w:lang w:val="en-GB" w:eastAsia="de-DE"/>
              </w:rPr>
            </w:pPr>
            <w:r w:rsidRPr="00F546B2">
              <w:rPr>
                <w:sz w:val="32"/>
                <w:szCs w:val="32"/>
                <w:lang w:val="en-GB" w:eastAsia="de-DE"/>
              </w:rPr>
              <w:t>[Describe the case scenario where the necessary steps of data exchange are minimal to solve the underlying issue. Each step is related to a message that is sent or received by your Institution. For the scenario you might be the initiator of the message exchange or not. Please describe those different branches. What happens at your counterparty is a black box for you. You send and receive messages at a certain point in time and these messages follow a logical sequence.]</w:t>
            </w:r>
          </w:p>
        </w:tc>
      </w:tr>
      <w:tr w:rsidR="006663BF" w:rsidRPr="00184B2C" w:rsidTr="00471305">
        <w:tc>
          <w:tcPr>
            <w:tcW w:w="9180" w:type="dxa"/>
            <w:gridSpan w:val="9"/>
            <w:shd w:val="clear" w:color="auto" w:fill="C0C0C0"/>
          </w:tcPr>
          <w:p w:rsidR="006663BF" w:rsidRPr="00F546B2" w:rsidRDefault="006663BF" w:rsidP="00F546B2">
            <w:pPr>
              <w:spacing w:after="0" w:line="240" w:lineRule="auto"/>
              <w:rPr>
                <w:rFonts w:cs="Lucida Sans Unicode"/>
                <w:b/>
                <w:sz w:val="32"/>
                <w:szCs w:val="32"/>
                <w:lang w:val="en-GB"/>
              </w:rPr>
            </w:pPr>
            <w:r w:rsidRPr="00F546B2">
              <w:rPr>
                <w:rFonts w:cs="Lucida Sans Unicode"/>
                <w:b/>
                <w:sz w:val="32"/>
                <w:szCs w:val="32"/>
                <w:lang w:val="en-GB"/>
              </w:rPr>
              <w:t>Brief “step by step scenario”</w:t>
            </w:r>
          </w:p>
        </w:tc>
      </w:tr>
      <w:tr w:rsidR="006663BF" w:rsidRPr="00F546B2" w:rsidTr="00471305">
        <w:tc>
          <w:tcPr>
            <w:tcW w:w="1668" w:type="dxa"/>
            <w:gridSpan w:val="3"/>
            <w:shd w:val="clear" w:color="auto" w:fill="C0C0C0"/>
          </w:tcPr>
          <w:p w:rsidR="006663BF" w:rsidRPr="00F546B2" w:rsidRDefault="006663BF" w:rsidP="00F546B2">
            <w:pPr>
              <w:spacing w:after="0" w:line="240" w:lineRule="auto"/>
              <w:rPr>
                <w:b/>
                <w:sz w:val="32"/>
                <w:szCs w:val="32"/>
                <w:lang w:val="en-GB" w:eastAsia="de-DE"/>
              </w:rPr>
            </w:pPr>
            <w:r w:rsidRPr="00F546B2">
              <w:rPr>
                <w:b/>
                <w:sz w:val="32"/>
                <w:szCs w:val="32"/>
                <w:lang w:val="en-GB" w:eastAsia="de-DE"/>
              </w:rPr>
              <w:t>SED Number(s)</w:t>
            </w:r>
          </w:p>
          <w:p w:rsidR="006663BF" w:rsidRPr="00F546B2" w:rsidRDefault="006663BF" w:rsidP="00F546B2">
            <w:pPr>
              <w:spacing w:after="0" w:line="240" w:lineRule="auto"/>
              <w:rPr>
                <w:rFonts w:cs="Lucida Sans Unicode"/>
                <w:b/>
                <w:sz w:val="32"/>
                <w:szCs w:val="32"/>
                <w:lang w:val="en-GB"/>
              </w:rPr>
            </w:pPr>
            <w:r w:rsidRPr="00F546B2">
              <w:rPr>
                <w:b/>
                <w:sz w:val="32"/>
                <w:szCs w:val="32"/>
                <w:lang w:val="en-GB" w:eastAsia="de-DE"/>
              </w:rPr>
              <w:t xml:space="preserve">(When applicable) </w:t>
            </w:r>
          </w:p>
        </w:tc>
        <w:tc>
          <w:tcPr>
            <w:tcW w:w="2434" w:type="dxa"/>
            <w:gridSpan w:val="2"/>
            <w:shd w:val="clear" w:color="auto" w:fill="C0C0C0"/>
          </w:tcPr>
          <w:p w:rsidR="006663BF" w:rsidRPr="00F546B2" w:rsidRDefault="006663BF" w:rsidP="00F546B2">
            <w:pPr>
              <w:spacing w:after="0" w:line="240" w:lineRule="auto"/>
              <w:rPr>
                <w:rFonts w:cs="Lucida Sans Unicode"/>
                <w:b/>
                <w:sz w:val="32"/>
                <w:szCs w:val="32"/>
                <w:lang w:val="en-GB"/>
              </w:rPr>
            </w:pPr>
            <w:r w:rsidRPr="00F546B2">
              <w:rPr>
                <w:rFonts w:cs="Lucida Sans Unicode"/>
                <w:b/>
                <w:sz w:val="32"/>
                <w:szCs w:val="32"/>
                <w:lang w:val="en-GB"/>
              </w:rPr>
              <w:t>Direction</w:t>
            </w:r>
          </w:p>
        </w:tc>
        <w:tc>
          <w:tcPr>
            <w:tcW w:w="2669" w:type="dxa"/>
            <w:gridSpan w:val="3"/>
            <w:shd w:val="clear" w:color="auto" w:fill="C0C0C0"/>
          </w:tcPr>
          <w:p w:rsidR="006663BF" w:rsidRPr="00F546B2" w:rsidRDefault="006663BF" w:rsidP="00F546B2">
            <w:pPr>
              <w:spacing w:after="0" w:line="240" w:lineRule="auto"/>
              <w:rPr>
                <w:rFonts w:cs="Lucida Sans Unicode"/>
                <w:b/>
                <w:sz w:val="32"/>
                <w:szCs w:val="32"/>
                <w:lang w:val="en-GB"/>
              </w:rPr>
            </w:pPr>
            <w:r w:rsidRPr="00F546B2">
              <w:rPr>
                <w:rFonts w:cs="Lucida Sans Unicode"/>
                <w:b/>
                <w:sz w:val="32"/>
                <w:szCs w:val="32"/>
                <w:lang w:val="en-GB"/>
              </w:rPr>
              <w:t xml:space="preserve">business process and Sector </w:t>
            </w:r>
          </w:p>
        </w:tc>
        <w:tc>
          <w:tcPr>
            <w:tcW w:w="2409" w:type="dxa"/>
            <w:shd w:val="clear" w:color="auto" w:fill="C0C0C0"/>
          </w:tcPr>
          <w:p w:rsidR="006663BF" w:rsidRPr="00F546B2" w:rsidRDefault="006663BF" w:rsidP="00F546B2">
            <w:pPr>
              <w:spacing w:after="0" w:line="240" w:lineRule="auto"/>
              <w:rPr>
                <w:rFonts w:cs="Lucida Sans Unicode"/>
                <w:b/>
                <w:sz w:val="32"/>
                <w:szCs w:val="32"/>
                <w:lang w:val="en-GB"/>
              </w:rPr>
            </w:pPr>
            <w:r w:rsidRPr="00F546B2">
              <w:rPr>
                <w:b/>
                <w:sz w:val="32"/>
                <w:szCs w:val="32"/>
                <w:lang w:val="en-GB" w:eastAsia="de-DE"/>
              </w:rPr>
              <w:t>Competent State</w:t>
            </w:r>
          </w:p>
        </w:tc>
      </w:tr>
      <w:tr w:rsidR="006663BF" w:rsidRPr="00184B2C" w:rsidTr="00471305">
        <w:tc>
          <w:tcPr>
            <w:tcW w:w="1668" w:type="dxa"/>
            <w:gridSpan w:val="3"/>
          </w:tcPr>
          <w:p w:rsidR="006663BF" w:rsidRPr="00F546B2" w:rsidRDefault="006663BF" w:rsidP="00F546B2">
            <w:pPr>
              <w:spacing w:after="100" w:line="240" w:lineRule="auto"/>
              <w:rPr>
                <w:sz w:val="32"/>
                <w:szCs w:val="32"/>
                <w:lang w:val="en-GB" w:eastAsia="de-DE"/>
              </w:rPr>
            </w:pPr>
          </w:p>
        </w:tc>
        <w:tc>
          <w:tcPr>
            <w:tcW w:w="2434" w:type="dxa"/>
            <w:gridSpan w:val="2"/>
          </w:tcPr>
          <w:p w:rsidR="006663BF" w:rsidRPr="00F546B2" w:rsidRDefault="006663BF" w:rsidP="00F546B2">
            <w:pPr>
              <w:spacing w:after="100" w:line="240" w:lineRule="auto"/>
              <w:rPr>
                <w:sz w:val="32"/>
                <w:szCs w:val="32"/>
                <w:lang w:val="en-GB" w:eastAsia="de-DE"/>
              </w:rPr>
            </w:pPr>
            <w:r w:rsidRPr="00F546B2">
              <w:rPr>
                <w:rFonts w:ascii="Times New Roman" w:hAnsi="Times New Roman" w:cs="Times New Roman"/>
                <w:sz w:val="32"/>
                <w:szCs w:val="32"/>
                <w:lang w:val="en-GB" w:eastAsia="de-DE"/>
              </w:rPr>
              <w:t>►◄</w:t>
            </w:r>
            <w:r w:rsidRPr="00F546B2">
              <w:rPr>
                <w:rFonts w:cs="Times New Roman"/>
                <w:sz w:val="32"/>
                <w:szCs w:val="32"/>
                <w:lang w:val="en-GB" w:eastAsia="de-DE"/>
              </w:rPr>
              <w:t xml:space="preserve"> [ one way (single SED) or a “full conversation”]</w:t>
            </w:r>
          </w:p>
        </w:tc>
        <w:tc>
          <w:tcPr>
            <w:tcW w:w="2669" w:type="dxa"/>
            <w:gridSpan w:val="3"/>
          </w:tcPr>
          <w:p w:rsidR="006663BF" w:rsidRPr="00F546B2" w:rsidRDefault="006663BF" w:rsidP="00F546B2">
            <w:pPr>
              <w:spacing w:after="100" w:line="240" w:lineRule="auto"/>
              <w:rPr>
                <w:sz w:val="32"/>
                <w:szCs w:val="32"/>
                <w:lang w:val="en-GB" w:eastAsia="de-DE"/>
              </w:rPr>
            </w:pPr>
          </w:p>
        </w:tc>
        <w:tc>
          <w:tcPr>
            <w:tcW w:w="2409" w:type="dxa"/>
          </w:tcPr>
          <w:p w:rsidR="006663BF" w:rsidRPr="00F546B2" w:rsidRDefault="006663BF" w:rsidP="00F546B2">
            <w:pPr>
              <w:spacing w:after="100" w:line="240" w:lineRule="auto"/>
              <w:rPr>
                <w:sz w:val="32"/>
                <w:szCs w:val="32"/>
                <w:lang w:val="en-GB" w:eastAsia="de-DE"/>
              </w:rPr>
            </w:pPr>
          </w:p>
        </w:tc>
      </w:tr>
      <w:tr w:rsidR="006663BF" w:rsidRPr="00F546B2" w:rsidTr="00471305">
        <w:tc>
          <w:tcPr>
            <w:tcW w:w="5778" w:type="dxa"/>
            <w:gridSpan w:val="7"/>
            <w:shd w:val="clear" w:color="auto" w:fill="C0C0C0"/>
          </w:tcPr>
          <w:p w:rsidR="006663BF" w:rsidRPr="00F546B2" w:rsidRDefault="006663BF" w:rsidP="00F546B2">
            <w:pPr>
              <w:spacing w:after="0" w:line="240" w:lineRule="auto"/>
              <w:rPr>
                <w:rFonts w:cs="Lucida Sans Unicode"/>
                <w:b/>
                <w:sz w:val="32"/>
                <w:szCs w:val="32"/>
                <w:lang w:val="en-GB"/>
              </w:rPr>
            </w:pPr>
            <w:r w:rsidRPr="00F546B2">
              <w:rPr>
                <w:rFonts w:cs="Lucida Sans Unicode"/>
                <w:b/>
                <w:sz w:val="32"/>
                <w:szCs w:val="32"/>
                <w:lang w:val="en-GB"/>
              </w:rPr>
              <w:t>Step description</w:t>
            </w:r>
          </w:p>
        </w:tc>
        <w:tc>
          <w:tcPr>
            <w:tcW w:w="993" w:type="dxa"/>
            <w:shd w:val="clear" w:color="auto" w:fill="C0C0C0"/>
          </w:tcPr>
          <w:p w:rsidR="006663BF" w:rsidRPr="00F546B2" w:rsidRDefault="006663BF" w:rsidP="00F546B2">
            <w:pPr>
              <w:spacing w:after="0" w:line="240" w:lineRule="auto"/>
              <w:rPr>
                <w:rFonts w:cs="Lucida Sans Unicode"/>
                <w:b/>
                <w:sz w:val="32"/>
                <w:szCs w:val="32"/>
                <w:lang w:val="en-GB"/>
              </w:rPr>
            </w:pPr>
            <w:r w:rsidRPr="00F546B2">
              <w:rPr>
                <w:rFonts w:cs="Lucida Sans Unicode"/>
                <w:b/>
                <w:sz w:val="32"/>
                <w:szCs w:val="32"/>
                <w:lang w:val="en-GB"/>
              </w:rPr>
              <w:t>(SED nr)</w:t>
            </w:r>
          </w:p>
        </w:tc>
        <w:tc>
          <w:tcPr>
            <w:tcW w:w="2409" w:type="dxa"/>
            <w:shd w:val="clear" w:color="auto" w:fill="C0C0C0"/>
          </w:tcPr>
          <w:p w:rsidR="006663BF" w:rsidRPr="00F546B2" w:rsidRDefault="006663BF" w:rsidP="00F546B2">
            <w:pPr>
              <w:spacing w:after="0" w:line="240" w:lineRule="auto"/>
              <w:rPr>
                <w:rFonts w:cs="Lucida Sans Unicode"/>
                <w:b/>
                <w:sz w:val="32"/>
                <w:szCs w:val="32"/>
                <w:lang w:val="en-GB"/>
              </w:rPr>
            </w:pPr>
            <w:r w:rsidRPr="00F546B2">
              <w:rPr>
                <w:rFonts w:cs="Lucida Sans Unicode"/>
                <w:b/>
                <w:sz w:val="32"/>
                <w:szCs w:val="32"/>
                <w:lang w:val="en-GB"/>
              </w:rPr>
              <w:t>Activity by</w:t>
            </w:r>
          </w:p>
        </w:tc>
      </w:tr>
      <w:tr w:rsidR="006663BF" w:rsidRPr="00F546B2" w:rsidTr="00471305">
        <w:tc>
          <w:tcPr>
            <w:tcW w:w="534" w:type="dxa"/>
          </w:tcPr>
          <w:p w:rsidR="006663BF" w:rsidRPr="00F546B2" w:rsidRDefault="006663BF" w:rsidP="00F546B2">
            <w:pPr>
              <w:pStyle w:val="ListParagraph"/>
              <w:numPr>
                <w:ilvl w:val="0"/>
                <w:numId w:val="16"/>
              </w:numPr>
              <w:spacing w:after="0" w:line="240" w:lineRule="auto"/>
              <w:ind w:left="142" w:firstLine="0"/>
              <w:rPr>
                <w:sz w:val="32"/>
                <w:szCs w:val="32"/>
                <w:lang w:val="en-GB" w:eastAsia="de-DE"/>
              </w:rPr>
            </w:pPr>
          </w:p>
        </w:tc>
        <w:tc>
          <w:tcPr>
            <w:tcW w:w="5244" w:type="dxa"/>
            <w:gridSpan w:val="6"/>
          </w:tcPr>
          <w:p w:rsidR="006663BF" w:rsidRPr="00F546B2" w:rsidRDefault="006663BF" w:rsidP="00F546B2">
            <w:pPr>
              <w:spacing w:after="0" w:line="240" w:lineRule="auto"/>
              <w:rPr>
                <w:sz w:val="32"/>
                <w:szCs w:val="32"/>
                <w:lang w:val="en-GB" w:eastAsia="de-DE"/>
              </w:rPr>
            </w:pPr>
            <w:r w:rsidRPr="00F546B2">
              <w:rPr>
                <w:sz w:val="32"/>
                <w:szCs w:val="32"/>
                <w:lang w:val="en-GB" w:eastAsia="de-DE"/>
              </w:rPr>
              <w:t xml:space="preserve">What is the actual action </w:t>
            </w:r>
          </w:p>
        </w:tc>
        <w:tc>
          <w:tcPr>
            <w:tcW w:w="993" w:type="dxa"/>
          </w:tcPr>
          <w:p w:rsidR="006663BF" w:rsidRPr="00F546B2" w:rsidRDefault="006663BF" w:rsidP="00F546B2">
            <w:pPr>
              <w:spacing w:after="0" w:line="240" w:lineRule="auto"/>
              <w:rPr>
                <w:sz w:val="32"/>
                <w:szCs w:val="32"/>
                <w:lang w:val="en-GB" w:eastAsia="de-DE"/>
              </w:rPr>
            </w:pPr>
          </w:p>
        </w:tc>
        <w:tc>
          <w:tcPr>
            <w:tcW w:w="2409" w:type="dxa"/>
          </w:tcPr>
          <w:p w:rsidR="006663BF" w:rsidRPr="00F546B2" w:rsidRDefault="006663BF" w:rsidP="00F546B2">
            <w:pPr>
              <w:spacing w:after="0" w:line="240" w:lineRule="auto"/>
              <w:rPr>
                <w:sz w:val="32"/>
                <w:szCs w:val="32"/>
                <w:lang w:val="en-GB" w:eastAsia="de-DE"/>
              </w:rPr>
            </w:pPr>
            <w:r w:rsidRPr="00F546B2">
              <w:rPr>
                <w:sz w:val="32"/>
                <w:szCs w:val="32"/>
                <w:lang w:val="en-GB" w:eastAsia="de-DE"/>
              </w:rPr>
              <w:t>Institution performing the action</w:t>
            </w:r>
          </w:p>
        </w:tc>
      </w:tr>
      <w:tr w:rsidR="006663BF" w:rsidRPr="00F546B2" w:rsidTr="00471305">
        <w:tc>
          <w:tcPr>
            <w:tcW w:w="534" w:type="dxa"/>
          </w:tcPr>
          <w:p w:rsidR="006663BF" w:rsidRPr="00F546B2" w:rsidRDefault="006663BF" w:rsidP="00F546B2">
            <w:pPr>
              <w:pStyle w:val="ListParagraph"/>
              <w:numPr>
                <w:ilvl w:val="0"/>
                <w:numId w:val="16"/>
              </w:numPr>
              <w:spacing w:after="100" w:line="240" w:lineRule="auto"/>
              <w:ind w:left="142" w:firstLine="0"/>
              <w:rPr>
                <w:sz w:val="32"/>
                <w:szCs w:val="32"/>
                <w:lang w:val="en-GB" w:eastAsia="de-DE"/>
              </w:rPr>
            </w:pPr>
          </w:p>
        </w:tc>
        <w:tc>
          <w:tcPr>
            <w:tcW w:w="5244" w:type="dxa"/>
            <w:gridSpan w:val="6"/>
          </w:tcPr>
          <w:p w:rsidR="006663BF" w:rsidRPr="00F546B2" w:rsidRDefault="006663BF" w:rsidP="00F546B2">
            <w:pPr>
              <w:spacing w:after="100" w:line="240" w:lineRule="auto"/>
              <w:rPr>
                <w:sz w:val="32"/>
                <w:szCs w:val="32"/>
                <w:lang w:val="en-GB" w:eastAsia="de-DE"/>
              </w:rPr>
            </w:pPr>
          </w:p>
        </w:tc>
        <w:tc>
          <w:tcPr>
            <w:tcW w:w="993" w:type="dxa"/>
          </w:tcPr>
          <w:p w:rsidR="006663BF" w:rsidRPr="00F546B2" w:rsidRDefault="006663BF" w:rsidP="00F546B2">
            <w:pPr>
              <w:spacing w:after="100" w:line="240" w:lineRule="auto"/>
              <w:rPr>
                <w:sz w:val="32"/>
                <w:szCs w:val="32"/>
                <w:lang w:val="en-GB" w:eastAsia="de-DE"/>
              </w:rPr>
            </w:pPr>
          </w:p>
        </w:tc>
        <w:tc>
          <w:tcPr>
            <w:tcW w:w="2409" w:type="dxa"/>
          </w:tcPr>
          <w:p w:rsidR="006663BF" w:rsidRPr="00F546B2" w:rsidRDefault="006663BF" w:rsidP="00F546B2">
            <w:pPr>
              <w:spacing w:after="100" w:line="240" w:lineRule="auto"/>
              <w:rPr>
                <w:sz w:val="32"/>
                <w:szCs w:val="32"/>
                <w:lang w:val="en-GB" w:eastAsia="de-DE"/>
              </w:rPr>
            </w:pPr>
          </w:p>
        </w:tc>
      </w:tr>
      <w:tr w:rsidR="006663BF" w:rsidRPr="00F546B2" w:rsidTr="00471305">
        <w:tc>
          <w:tcPr>
            <w:tcW w:w="534" w:type="dxa"/>
          </w:tcPr>
          <w:p w:rsidR="006663BF" w:rsidRPr="00F546B2" w:rsidRDefault="006663BF" w:rsidP="00F546B2">
            <w:pPr>
              <w:pStyle w:val="ListParagraph"/>
              <w:numPr>
                <w:ilvl w:val="0"/>
                <w:numId w:val="16"/>
              </w:numPr>
              <w:spacing w:after="100" w:line="240" w:lineRule="auto"/>
              <w:ind w:left="142" w:firstLine="0"/>
              <w:rPr>
                <w:sz w:val="32"/>
                <w:szCs w:val="32"/>
                <w:lang w:val="en-GB" w:eastAsia="de-DE"/>
              </w:rPr>
            </w:pPr>
          </w:p>
        </w:tc>
        <w:tc>
          <w:tcPr>
            <w:tcW w:w="5244" w:type="dxa"/>
            <w:gridSpan w:val="6"/>
          </w:tcPr>
          <w:p w:rsidR="006663BF" w:rsidRPr="00F546B2" w:rsidRDefault="006663BF" w:rsidP="00F546B2">
            <w:pPr>
              <w:spacing w:after="100" w:line="240" w:lineRule="auto"/>
              <w:rPr>
                <w:sz w:val="32"/>
                <w:szCs w:val="32"/>
                <w:lang w:val="en-GB" w:eastAsia="de-DE"/>
              </w:rPr>
            </w:pPr>
          </w:p>
        </w:tc>
        <w:tc>
          <w:tcPr>
            <w:tcW w:w="993" w:type="dxa"/>
          </w:tcPr>
          <w:p w:rsidR="006663BF" w:rsidRPr="00F546B2" w:rsidRDefault="006663BF" w:rsidP="00F546B2">
            <w:pPr>
              <w:spacing w:after="100" w:line="240" w:lineRule="auto"/>
              <w:rPr>
                <w:sz w:val="32"/>
                <w:szCs w:val="32"/>
                <w:lang w:val="en-GB" w:eastAsia="de-DE"/>
              </w:rPr>
            </w:pPr>
          </w:p>
        </w:tc>
        <w:tc>
          <w:tcPr>
            <w:tcW w:w="2409" w:type="dxa"/>
          </w:tcPr>
          <w:p w:rsidR="006663BF" w:rsidRPr="00F546B2" w:rsidRDefault="006663BF" w:rsidP="00F546B2">
            <w:pPr>
              <w:spacing w:after="100" w:line="240" w:lineRule="auto"/>
              <w:rPr>
                <w:sz w:val="32"/>
                <w:szCs w:val="32"/>
                <w:lang w:val="en-GB" w:eastAsia="de-DE"/>
              </w:rPr>
            </w:pPr>
          </w:p>
        </w:tc>
      </w:tr>
      <w:tr w:rsidR="006663BF" w:rsidRPr="00F546B2" w:rsidTr="00471305">
        <w:tc>
          <w:tcPr>
            <w:tcW w:w="534" w:type="dxa"/>
          </w:tcPr>
          <w:p w:rsidR="006663BF" w:rsidRPr="00F546B2" w:rsidRDefault="006663BF" w:rsidP="00F546B2">
            <w:pPr>
              <w:pStyle w:val="ListParagraph"/>
              <w:numPr>
                <w:ilvl w:val="0"/>
                <w:numId w:val="16"/>
              </w:numPr>
              <w:spacing w:after="100" w:line="240" w:lineRule="auto"/>
              <w:ind w:left="142" w:firstLine="0"/>
              <w:rPr>
                <w:sz w:val="32"/>
                <w:szCs w:val="32"/>
                <w:lang w:val="en-GB" w:eastAsia="de-DE"/>
              </w:rPr>
            </w:pPr>
          </w:p>
        </w:tc>
        <w:tc>
          <w:tcPr>
            <w:tcW w:w="5244" w:type="dxa"/>
            <w:gridSpan w:val="6"/>
          </w:tcPr>
          <w:p w:rsidR="006663BF" w:rsidRPr="00F546B2" w:rsidRDefault="006663BF" w:rsidP="00F546B2">
            <w:pPr>
              <w:spacing w:after="100" w:line="240" w:lineRule="auto"/>
              <w:rPr>
                <w:sz w:val="32"/>
                <w:szCs w:val="32"/>
                <w:lang w:val="en-GB" w:eastAsia="de-DE"/>
              </w:rPr>
            </w:pPr>
          </w:p>
        </w:tc>
        <w:tc>
          <w:tcPr>
            <w:tcW w:w="993" w:type="dxa"/>
          </w:tcPr>
          <w:p w:rsidR="006663BF" w:rsidRPr="00F546B2" w:rsidRDefault="006663BF" w:rsidP="00F546B2">
            <w:pPr>
              <w:spacing w:after="100" w:line="240" w:lineRule="auto"/>
              <w:rPr>
                <w:sz w:val="32"/>
                <w:szCs w:val="32"/>
                <w:lang w:val="en-GB" w:eastAsia="de-DE"/>
              </w:rPr>
            </w:pPr>
          </w:p>
        </w:tc>
        <w:tc>
          <w:tcPr>
            <w:tcW w:w="2409" w:type="dxa"/>
          </w:tcPr>
          <w:p w:rsidR="006663BF" w:rsidRPr="00F546B2" w:rsidRDefault="006663BF" w:rsidP="00F546B2">
            <w:pPr>
              <w:spacing w:after="100" w:line="240" w:lineRule="auto"/>
              <w:rPr>
                <w:sz w:val="32"/>
                <w:szCs w:val="32"/>
                <w:lang w:val="en-GB" w:eastAsia="de-DE"/>
              </w:rPr>
            </w:pPr>
          </w:p>
        </w:tc>
      </w:tr>
      <w:tr w:rsidR="006663BF" w:rsidRPr="00F546B2" w:rsidTr="00471305">
        <w:tc>
          <w:tcPr>
            <w:tcW w:w="534" w:type="dxa"/>
          </w:tcPr>
          <w:p w:rsidR="006663BF" w:rsidRPr="00F546B2" w:rsidRDefault="006663BF" w:rsidP="00F546B2">
            <w:pPr>
              <w:pStyle w:val="ListParagraph"/>
              <w:numPr>
                <w:ilvl w:val="0"/>
                <w:numId w:val="16"/>
              </w:numPr>
              <w:spacing w:after="100" w:line="240" w:lineRule="auto"/>
              <w:ind w:left="142" w:firstLine="0"/>
              <w:rPr>
                <w:sz w:val="32"/>
                <w:szCs w:val="32"/>
                <w:lang w:val="en-GB" w:eastAsia="de-DE"/>
              </w:rPr>
            </w:pPr>
          </w:p>
        </w:tc>
        <w:tc>
          <w:tcPr>
            <w:tcW w:w="5244" w:type="dxa"/>
            <w:gridSpan w:val="6"/>
          </w:tcPr>
          <w:p w:rsidR="006663BF" w:rsidRPr="00F546B2" w:rsidRDefault="006663BF" w:rsidP="00F546B2">
            <w:pPr>
              <w:spacing w:after="100" w:line="240" w:lineRule="auto"/>
              <w:rPr>
                <w:sz w:val="32"/>
                <w:szCs w:val="32"/>
                <w:lang w:val="en-GB" w:eastAsia="de-DE"/>
              </w:rPr>
            </w:pPr>
          </w:p>
        </w:tc>
        <w:tc>
          <w:tcPr>
            <w:tcW w:w="993" w:type="dxa"/>
          </w:tcPr>
          <w:p w:rsidR="006663BF" w:rsidRPr="00F546B2" w:rsidRDefault="006663BF" w:rsidP="00F546B2">
            <w:pPr>
              <w:spacing w:after="100" w:line="240" w:lineRule="auto"/>
              <w:rPr>
                <w:sz w:val="32"/>
                <w:szCs w:val="32"/>
                <w:lang w:val="en-GB" w:eastAsia="de-DE"/>
              </w:rPr>
            </w:pPr>
          </w:p>
        </w:tc>
        <w:tc>
          <w:tcPr>
            <w:tcW w:w="2409" w:type="dxa"/>
          </w:tcPr>
          <w:p w:rsidR="006663BF" w:rsidRPr="00F546B2" w:rsidRDefault="006663BF" w:rsidP="00F546B2">
            <w:pPr>
              <w:spacing w:after="100" w:line="240" w:lineRule="auto"/>
              <w:rPr>
                <w:sz w:val="32"/>
                <w:szCs w:val="32"/>
                <w:lang w:val="en-GB" w:eastAsia="de-DE"/>
              </w:rPr>
            </w:pPr>
          </w:p>
        </w:tc>
      </w:tr>
    </w:tbl>
    <w:p w:rsidR="006663BF" w:rsidRPr="00F546B2" w:rsidRDefault="006663BF" w:rsidP="00F546B2">
      <w:pPr>
        <w:pStyle w:val="Heading1"/>
        <w:rPr>
          <w:rFonts w:ascii="Calibri" w:hAnsi="Calibri"/>
          <w:sz w:val="32"/>
          <w:szCs w:val="32"/>
          <w:lang w:val="en-GB"/>
        </w:rPr>
      </w:pPr>
      <w:r w:rsidRPr="00F546B2">
        <w:rPr>
          <w:rFonts w:ascii="Calibri" w:hAnsi="Calibri"/>
          <w:sz w:val="32"/>
          <w:szCs w:val="32"/>
          <w:lang w:val="en-GB"/>
        </w:rPr>
        <w:t>Execution evaluation</w:t>
      </w:r>
    </w:p>
    <w:p w:rsidR="006663BF" w:rsidRPr="00F546B2" w:rsidRDefault="006663BF" w:rsidP="00F546B2">
      <w:pPr>
        <w:rPr>
          <w:sz w:val="32"/>
          <w:szCs w:val="32"/>
          <w:lang w:val="nl-NL"/>
        </w:rPr>
      </w:pPr>
      <w:r w:rsidRPr="00F546B2">
        <w:rPr>
          <w:sz w:val="32"/>
          <w:szCs w:val="32"/>
          <w:lang w:val="en-GB"/>
        </w:rPr>
        <w:t xml:space="preserve">The evaluation document is to do a structured repsort of the execution of the test scenario’s. Because of the many repetitions and/or re-tests the amount of information can be quite high. Therefor a structured reporting template is chosen.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68"/>
        <w:gridCol w:w="2444"/>
      </w:tblGrid>
      <w:tr w:rsidR="006663BF" w:rsidRPr="00F546B2" w:rsidTr="00471305">
        <w:tc>
          <w:tcPr>
            <w:tcW w:w="6768" w:type="dxa"/>
            <w:shd w:val="clear" w:color="auto" w:fill="C0C0C0"/>
          </w:tcPr>
          <w:p w:rsidR="006663BF" w:rsidRPr="00F546B2" w:rsidRDefault="006663BF" w:rsidP="00F546B2">
            <w:pPr>
              <w:spacing w:after="0" w:line="240" w:lineRule="auto"/>
              <w:rPr>
                <w:rFonts w:cs="Lucida Sans Unicode"/>
                <w:b/>
                <w:sz w:val="32"/>
                <w:szCs w:val="32"/>
                <w:lang w:val="en-GB"/>
              </w:rPr>
            </w:pPr>
            <w:r w:rsidRPr="00F546B2">
              <w:rPr>
                <w:rFonts w:cs="Lucida Sans Unicode"/>
                <w:b/>
                <w:sz w:val="32"/>
                <w:szCs w:val="32"/>
                <w:lang w:val="en-GB"/>
              </w:rPr>
              <w:t>Expected Results</w:t>
            </w:r>
          </w:p>
        </w:tc>
        <w:tc>
          <w:tcPr>
            <w:tcW w:w="2444" w:type="dxa"/>
            <w:shd w:val="clear" w:color="auto" w:fill="C0C0C0"/>
          </w:tcPr>
          <w:p w:rsidR="006663BF" w:rsidRPr="00F546B2" w:rsidRDefault="006663BF" w:rsidP="00F546B2">
            <w:pPr>
              <w:spacing w:after="0" w:line="240" w:lineRule="auto"/>
              <w:rPr>
                <w:rFonts w:cs="Lucida Sans Unicode"/>
                <w:b/>
                <w:sz w:val="32"/>
                <w:szCs w:val="32"/>
                <w:lang w:val="en-GB"/>
              </w:rPr>
            </w:pPr>
            <w:r w:rsidRPr="00F546B2">
              <w:rPr>
                <w:rFonts w:cs="Lucida Sans Unicode"/>
                <w:b/>
                <w:sz w:val="32"/>
                <w:szCs w:val="32"/>
                <w:lang w:val="en-GB"/>
              </w:rPr>
              <w:t>Test Evaluation</w:t>
            </w:r>
          </w:p>
        </w:tc>
      </w:tr>
      <w:tr w:rsidR="006663BF" w:rsidRPr="00F546B2" w:rsidTr="00471305">
        <w:tc>
          <w:tcPr>
            <w:tcW w:w="6768" w:type="dxa"/>
          </w:tcPr>
          <w:p w:rsidR="006663BF" w:rsidRPr="00F546B2" w:rsidRDefault="006663BF" w:rsidP="00F546B2">
            <w:pPr>
              <w:spacing w:after="100" w:line="240" w:lineRule="auto"/>
              <w:rPr>
                <w:sz w:val="32"/>
                <w:szCs w:val="32"/>
                <w:lang w:val="en-GB" w:eastAsia="de-DE"/>
              </w:rPr>
            </w:pPr>
            <w:r w:rsidRPr="00F546B2">
              <w:rPr>
                <w:sz w:val="32"/>
                <w:szCs w:val="32"/>
                <w:lang w:val="en-GB" w:eastAsia="de-DE"/>
              </w:rPr>
              <w:t>Step 1:</w:t>
            </w:r>
          </w:p>
          <w:p w:rsidR="006663BF" w:rsidRPr="00F546B2" w:rsidRDefault="006663BF" w:rsidP="00F546B2">
            <w:pPr>
              <w:spacing w:after="100" w:line="240" w:lineRule="auto"/>
              <w:rPr>
                <w:sz w:val="32"/>
                <w:szCs w:val="32"/>
                <w:lang w:val="en-GB" w:eastAsia="de-DE"/>
              </w:rPr>
            </w:pPr>
            <w:r w:rsidRPr="00F546B2">
              <w:rPr>
                <w:sz w:val="32"/>
                <w:szCs w:val="32"/>
                <w:lang w:val="en-GB" w:eastAsia="de-DE"/>
              </w:rPr>
              <w:t>[What is the outcome of the action taken as described above.]</w:t>
            </w:r>
          </w:p>
          <w:p w:rsidR="006663BF" w:rsidRPr="00F546B2" w:rsidRDefault="006663BF" w:rsidP="00F546B2">
            <w:pPr>
              <w:spacing w:after="100" w:line="240" w:lineRule="auto"/>
              <w:rPr>
                <w:sz w:val="32"/>
                <w:szCs w:val="32"/>
                <w:lang w:val="en-GB" w:eastAsia="de-DE"/>
              </w:rPr>
            </w:pPr>
          </w:p>
        </w:tc>
        <w:tc>
          <w:tcPr>
            <w:tcW w:w="2444" w:type="dxa"/>
          </w:tcPr>
          <w:p w:rsidR="006663BF" w:rsidRPr="00F546B2" w:rsidRDefault="006663BF" w:rsidP="00F546B2">
            <w:pPr>
              <w:spacing w:after="100" w:line="240" w:lineRule="auto"/>
              <w:rPr>
                <w:sz w:val="32"/>
                <w:szCs w:val="32"/>
                <w:lang w:val="en-GB" w:eastAsia="de-DE"/>
              </w:rPr>
            </w:pPr>
            <w:r w:rsidRPr="00F546B2">
              <w:rPr>
                <w:rFonts w:cs="Lucida Sans Unicode"/>
                <w:sz w:val="32"/>
                <w:szCs w:val="32"/>
                <w:lang w:val="en-GB"/>
              </w:rPr>
              <w:t>□</w:t>
            </w:r>
            <w:r w:rsidRPr="00F546B2">
              <w:rPr>
                <w:sz w:val="32"/>
                <w:szCs w:val="32"/>
                <w:lang w:val="en-GB" w:eastAsia="de-DE"/>
              </w:rPr>
              <w:t xml:space="preserve">successful </w:t>
            </w:r>
          </w:p>
          <w:p w:rsidR="006663BF" w:rsidRPr="00F546B2" w:rsidRDefault="006663BF" w:rsidP="00F546B2">
            <w:pPr>
              <w:spacing w:after="100" w:line="240" w:lineRule="auto"/>
              <w:rPr>
                <w:sz w:val="32"/>
                <w:szCs w:val="32"/>
                <w:lang w:val="en-GB" w:eastAsia="de-DE"/>
              </w:rPr>
            </w:pPr>
            <w:r w:rsidRPr="00F546B2">
              <w:rPr>
                <w:rFonts w:cs="Lucida Sans Unicode"/>
                <w:sz w:val="32"/>
                <w:szCs w:val="32"/>
                <w:lang w:val="en-GB"/>
              </w:rPr>
              <w:t>□</w:t>
            </w:r>
            <w:r w:rsidRPr="00F546B2">
              <w:rPr>
                <w:sz w:val="32"/>
                <w:szCs w:val="32"/>
                <w:lang w:val="en-GB" w:eastAsia="de-DE"/>
              </w:rPr>
              <w:t>unsuccessful</w:t>
            </w:r>
          </w:p>
          <w:p w:rsidR="006663BF" w:rsidRPr="00F546B2" w:rsidRDefault="006663BF" w:rsidP="00F546B2">
            <w:pPr>
              <w:spacing w:after="100" w:line="240" w:lineRule="auto"/>
              <w:rPr>
                <w:sz w:val="32"/>
                <w:szCs w:val="32"/>
                <w:lang w:val="en-GB" w:eastAsia="de-DE"/>
              </w:rPr>
            </w:pPr>
            <w:r w:rsidRPr="00F546B2">
              <w:rPr>
                <w:rFonts w:cs="Lucida Sans Unicode"/>
                <w:sz w:val="32"/>
                <w:szCs w:val="32"/>
                <w:lang w:val="en-GB"/>
              </w:rPr>
              <w:t>□</w:t>
            </w:r>
            <w:r w:rsidRPr="00F546B2">
              <w:rPr>
                <w:sz w:val="32"/>
                <w:szCs w:val="32"/>
                <w:lang w:val="en-GB" w:eastAsia="de-DE"/>
              </w:rPr>
              <w:t>blocked</w:t>
            </w:r>
          </w:p>
        </w:tc>
      </w:tr>
      <w:tr w:rsidR="006663BF" w:rsidRPr="00F546B2" w:rsidTr="00471305">
        <w:tc>
          <w:tcPr>
            <w:tcW w:w="6768" w:type="dxa"/>
          </w:tcPr>
          <w:p w:rsidR="006663BF" w:rsidRPr="00F546B2" w:rsidRDefault="006663BF" w:rsidP="00F546B2">
            <w:pPr>
              <w:spacing w:after="100" w:line="240" w:lineRule="auto"/>
              <w:rPr>
                <w:sz w:val="32"/>
                <w:szCs w:val="32"/>
                <w:lang w:val="en-GB" w:eastAsia="de-DE"/>
              </w:rPr>
            </w:pPr>
            <w:r w:rsidRPr="00F546B2">
              <w:rPr>
                <w:sz w:val="32"/>
                <w:szCs w:val="32"/>
                <w:lang w:val="en-GB" w:eastAsia="de-DE"/>
              </w:rPr>
              <w:t>Step 2:</w:t>
            </w:r>
          </w:p>
          <w:p w:rsidR="006663BF" w:rsidRPr="00F546B2" w:rsidRDefault="006663BF" w:rsidP="00F546B2">
            <w:pPr>
              <w:spacing w:after="100" w:line="240" w:lineRule="auto"/>
              <w:rPr>
                <w:sz w:val="32"/>
                <w:szCs w:val="32"/>
                <w:lang w:val="en-GB" w:eastAsia="de-DE"/>
              </w:rPr>
            </w:pPr>
          </w:p>
        </w:tc>
        <w:tc>
          <w:tcPr>
            <w:tcW w:w="2444" w:type="dxa"/>
          </w:tcPr>
          <w:p w:rsidR="006663BF" w:rsidRPr="00F546B2" w:rsidRDefault="006663BF" w:rsidP="00F546B2">
            <w:pPr>
              <w:spacing w:after="100" w:line="240" w:lineRule="auto"/>
              <w:rPr>
                <w:sz w:val="32"/>
                <w:szCs w:val="32"/>
                <w:lang w:val="en-GB" w:eastAsia="de-DE"/>
              </w:rPr>
            </w:pPr>
            <w:r w:rsidRPr="00F546B2">
              <w:rPr>
                <w:rFonts w:cs="Lucida Sans Unicode"/>
                <w:sz w:val="32"/>
                <w:szCs w:val="32"/>
                <w:lang w:val="en-GB"/>
              </w:rPr>
              <w:t>□</w:t>
            </w:r>
            <w:r w:rsidRPr="00F546B2">
              <w:rPr>
                <w:sz w:val="32"/>
                <w:szCs w:val="32"/>
                <w:lang w:val="en-GB" w:eastAsia="de-DE"/>
              </w:rPr>
              <w:t xml:space="preserve">successful </w:t>
            </w:r>
          </w:p>
          <w:p w:rsidR="006663BF" w:rsidRPr="00F546B2" w:rsidRDefault="006663BF" w:rsidP="00F546B2">
            <w:pPr>
              <w:spacing w:after="100" w:line="240" w:lineRule="auto"/>
              <w:rPr>
                <w:sz w:val="32"/>
                <w:szCs w:val="32"/>
                <w:lang w:val="en-GB" w:eastAsia="de-DE"/>
              </w:rPr>
            </w:pPr>
            <w:r w:rsidRPr="00F546B2">
              <w:rPr>
                <w:rFonts w:cs="Lucida Sans Unicode"/>
                <w:sz w:val="32"/>
                <w:szCs w:val="32"/>
                <w:lang w:val="en-GB"/>
              </w:rPr>
              <w:t>□</w:t>
            </w:r>
            <w:r w:rsidRPr="00F546B2">
              <w:rPr>
                <w:sz w:val="32"/>
                <w:szCs w:val="32"/>
                <w:lang w:val="en-GB" w:eastAsia="de-DE"/>
              </w:rPr>
              <w:t>unsuccessful</w:t>
            </w:r>
          </w:p>
          <w:p w:rsidR="006663BF" w:rsidRPr="00F546B2" w:rsidRDefault="006663BF" w:rsidP="00F546B2">
            <w:pPr>
              <w:spacing w:after="100" w:line="240" w:lineRule="auto"/>
              <w:rPr>
                <w:sz w:val="32"/>
                <w:szCs w:val="32"/>
                <w:lang w:val="en-GB" w:eastAsia="de-DE"/>
              </w:rPr>
            </w:pPr>
            <w:r w:rsidRPr="00F546B2">
              <w:rPr>
                <w:rFonts w:cs="Lucida Sans Unicode"/>
                <w:sz w:val="32"/>
                <w:szCs w:val="32"/>
                <w:lang w:val="en-GB"/>
              </w:rPr>
              <w:t>□</w:t>
            </w:r>
            <w:r w:rsidRPr="00F546B2">
              <w:rPr>
                <w:sz w:val="32"/>
                <w:szCs w:val="32"/>
                <w:lang w:val="en-GB" w:eastAsia="de-DE"/>
              </w:rPr>
              <w:t>blocked</w:t>
            </w:r>
          </w:p>
        </w:tc>
      </w:tr>
      <w:tr w:rsidR="006663BF" w:rsidRPr="00F546B2" w:rsidTr="00471305">
        <w:tc>
          <w:tcPr>
            <w:tcW w:w="6768" w:type="dxa"/>
          </w:tcPr>
          <w:p w:rsidR="006663BF" w:rsidRPr="00F546B2" w:rsidRDefault="006663BF" w:rsidP="00F546B2">
            <w:pPr>
              <w:spacing w:after="100" w:line="240" w:lineRule="auto"/>
              <w:rPr>
                <w:sz w:val="32"/>
                <w:szCs w:val="32"/>
                <w:lang w:val="en-GB" w:eastAsia="de-DE"/>
              </w:rPr>
            </w:pPr>
            <w:r w:rsidRPr="00F546B2">
              <w:rPr>
                <w:sz w:val="32"/>
                <w:szCs w:val="32"/>
                <w:lang w:val="en-GB" w:eastAsia="de-DE"/>
              </w:rPr>
              <w:t>Step 3:</w:t>
            </w:r>
          </w:p>
          <w:p w:rsidR="006663BF" w:rsidRPr="00F546B2" w:rsidRDefault="006663BF" w:rsidP="00F546B2">
            <w:pPr>
              <w:spacing w:after="100" w:line="240" w:lineRule="auto"/>
              <w:rPr>
                <w:sz w:val="32"/>
                <w:szCs w:val="32"/>
                <w:lang w:val="en-GB" w:eastAsia="de-DE"/>
              </w:rPr>
            </w:pPr>
          </w:p>
        </w:tc>
        <w:tc>
          <w:tcPr>
            <w:tcW w:w="2444" w:type="dxa"/>
          </w:tcPr>
          <w:p w:rsidR="006663BF" w:rsidRPr="00F546B2" w:rsidRDefault="006663BF" w:rsidP="00F546B2">
            <w:pPr>
              <w:spacing w:after="100" w:line="240" w:lineRule="auto"/>
              <w:rPr>
                <w:sz w:val="32"/>
                <w:szCs w:val="32"/>
                <w:lang w:val="en-GB" w:eastAsia="de-DE"/>
              </w:rPr>
            </w:pPr>
            <w:r w:rsidRPr="00F546B2">
              <w:rPr>
                <w:rFonts w:cs="Lucida Sans Unicode"/>
                <w:sz w:val="32"/>
                <w:szCs w:val="32"/>
                <w:lang w:val="en-GB"/>
              </w:rPr>
              <w:t>□</w:t>
            </w:r>
            <w:r w:rsidRPr="00F546B2">
              <w:rPr>
                <w:sz w:val="32"/>
                <w:szCs w:val="32"/>
                <w:lang w:val="en-GB" w:eastAsia="de-DE"/>
              </w:rPr>
              <w:t xml:space="preserve">successful </w:t>
            </w:r>
          </w:p>
          <w:p w:rsidR="006663BF" w:rsidRPr="00F546B2" w:rsidRDefault="006663BF" w:rsidP="00F546B2">
            <w:pPr>
              <w:spacing w:after="100" w:line="240" w:lineRule="auto"/>
              <w:rPr>
                <w:sz w:val="32"/>
                <w:szCs w:val="32"/>
                <w:lang w:val="en-GB" w:eastAsia="de-DE"/>
              </w:rPr>
            </w:pPr>
            <w:r w:rsidRPr="00F546B2">
              <w:rPr>
                <w:rFonts w:cs="Lucida Sans Unicode"/>
                <w:sz w:val="32"/>
                <w:szCs w:val="32"/>
                <w:lang w:val="en-GB"/>
              </w:rPr>
              <w:t>□</w:t>
            </w:r>
            <w:r w:rsidRPr="00F546B2">
              <w:rPr>
                <w:sz w:val="32"/>
                <w:szCs w:val="32"/>
                <w:lang w:val="en-GB" w:eastAsia="de-DE"/>
              </w:rPr>
              <w:t>unsuccessful</w:t>
            </w:r>
          </w:p>
          <w:p w:rsidR="006663BF" w:rsidRPr="00F546B2" w:rsidRDefault="006663BF" w:rsidP="00F546B2">
            <w:pPr>
              <w:spacing w:after="100" w:line="240" w:lineRule="auto"/>
              <w:rPr>
                <w:sz w:val="32"/>
                <w:szCs w:val="32"/>
                <w:lang w:val="en-GB" w:eastAsia="de-DE"/>
              </w:rPr>
            </w:pPr>
            <w:r w:rsidRPr="00F546B2">
              <w:rPr>
                <w:rFonts w:cs="Lucida Sans Unicode"/>
                <w:sz w:val="32"/>
                <w:szCs w:val="32"/>
                <w:lang w:val="en-GB"/>
              </w:rPr>
              <w:t>□</w:t>
            </w:r>
            <w:r w:rsidRPr="00F546B2">
              <w:rPr>
                <w:sz w:val="32"/>
                <w:szCs w:val="32"/>
                <w:lang w:val="en-GB" w:eastAsia="de-DE"/>
              </w:rPr>
              <w:t>blocked</w:t>
            </w:r>
          </w:p>
        </w:tc>
      </w:tr>
    </w:tbl>
    <w:p w:rsidR="006663BF" w:rsidRPr="00F546B2" w:rsidRDefault="006663BF" w:rsidP="00F546B2">
      <w:pPr>
        <w:spacing w:after="100"/>
        <w:rPr>
          <w:sz w:val="32"/>
          <w:szCs w:val="32"/>
          <w:lang w:val="en-GB"/>
        </w:rPr>
      </w:pPr>
      <w:r w:rsidRPr="00F546B2">
        <w:rPr>
          <w:sz w:val="32"/>
          <w:szCs w:val="32"/>
          <w:lang w:val="en-GB" w:eastAsia="de-DE"/>
        </w:rPr>
        <w:t xml:space="preserve">successful </w:t>
      </w:r>
      <w:r w:rsidRPr="00F546B2">
        <w:rPr>
          <w:sz w:val="32"/>
          <w:szCs w:val="32"/>
          <w:lang w:val="en-GB" w:eastAsia="de-DE"/>
        </w:rPr>
        <w:tab/>
        <w:t>= process continues as planned and expected</w:t>
      </w:r>
      <w:r w:rsidRPr="00F546B2">
        <w:rPr>
          <w:sz w:val="32"/>
          <w:szCs w:val="32"/>
          <w:lang w:val="en-GB" w:eastAsia="de-DE"/>
        </w:rPr>
        <w:br/>
        <w:t>unsuccessful</w:t>
      </w:r>
      <w:r w:rsidRPr="00F546B2">
        <w:rPr>
          <w:sz w:val="32"/>
          <w:szCs w:val="32"/>
          <w:lang w:val="en-GB" w:eastAsia="de-DE"/>
        </w:rPr>
        <w:tab/>
        <w:t>= process continues but not as expected</w:t>
      </w:r>
      <w:r w:rsidRPr="00F546B2">
        <w:rPr>
          <w:sz w:val="32"/>
          <w:szCs w:val="32"/>
          <w:lang w:val="en-GB" w:eastAsia="de-DE"/>
        </w:rPr>
        <w:br/>
        <w:t>blocked</w:t>
      </w:r>
      <w:r w:rsidRPr="00F546B2">
        <w:rPr>
          <w:sz w:val="32"/>
          <w:szCs w:val="32"/>
          <w:lang w:val="en-GB" w:eastAsia="de-DE"/>
        </w:rPr>
        <w:tab/>
      </w:r>
      <w:r w:rsidRPr="00F546B2">
        <w:rPr>
          <w:sz w:val="32"/>
          <w:szCs w:val="32"/>
          <w:lang w:val="en-GB" w:eastAsia="de-DE"/>
        </w:rPr>
        <w:tab/>
        <w:t>= process does not continue</w:t>
      </w:r>
    </w:p>
    <w:p w:rsidR="006663BF" w:rsidRPr="00F546B2" w:rsidRDefault="006663BF" w:rsidP="00F546B2">
      <w:pPr>
        <w:rPr>
          <w:sz w:val="32"/>
          <w:szCs w:val="32"/>
          <w:lang w:val="en-GB"/>
        </w:rPr>
      </w:pPr>
    </w:p>
    <w:sectPr w:rsidR="006663BF" w:rsidRPr="00F546B2" w:rsidSect="00E66162">
      <w:headerReference w:type="default" r:id="rId7"/>
      <w:footerReference w:type="default" r:id="rId8"/>
      <w:pgSz w:w="11906" w:h="16838"/>
      <w:pgMar w:top="1417" w:right="1417" w:bottom="1134"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3BF" w:rsidRDefault="006663BF" w:rsidP="002969ED">
      <w:pPr>
        <w:spacing w:after="0" w:line="240" w:lineRule="auto"/>
      </w:pPr>
      <w:r>
        <w:separator/>
      </w:r>
    </w:p>
  </w:endnote>
  <w:endnote w:type="continuationSeparator" w:id="0">
    <w:p w:rsidR="006663BF" w:rsidRDefault="006663BF" w:rsidP="002969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MS Gothic">
    <w:altName w:val="?l?r ?S?V?b?N"/>
    <w:panose1 w:val="020B06090702050802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0A0"/>
    </w:tblPr>
    <w:tblGrid>
      <w:gridCol w:w="4179"/>
      <w:gridCol w:w="929"/>
      <w:gridCol w:w="4180"/>
    </w:tblGrid>
    <w:tr w:rsidR="006663BF">
      <w:trPr>
        <w:trHeight w:val="151"/>
      </w:trPr>
      <w:tc>
        <w:tcPr>
          <w:tcW w:w="2250" w:type="pct"/>
          <w:tcBorders>
            <w:bottom w:val="single" w:sz="4" w:space="0" w:color="4F81BD"/>
          </w:tcBorders>
        </w:tcPr>
        <w:p w:rsidR="006663BF" w:rsidRDefault="006663BF">
          <w:pPr>
            <w:pStyle w:val="Header"/>
            <w:rPr>
              <w:rFonts w:ascii="Cambria" w:eastAsia="MS Gothic" w:hAnsi="Cambria" w:cs="Times New Roman"/>
              <w:b/>
              <w:bCs/>
            </w:rPr>
          </w:pPr>
        </w:p>
      </w:tc>
      <w:tc>
        <w:tcPr>
          <w:tcW w:w="500" w:type="pct"/>
          <w:vMerge w:val="restart"/>
          <w:noWrap/>
          <w:vAlign w:val="center"/>
        </w:tcPr>
        <w:p w:rsidR="006663BF" w:rsidRDefault="006663BF">
          <w:pPr>
            <w:pStyle w:val="NoSpacing"/>
            <w:rPr>
              <w:rFonts w:ascii="Cambria" w:eastAsia="MS Gothic" w:hAnsi="Cambria"/>
            </w:rPr>
          </w:pPr>
          <w:r w:rsidRPr="00FC54CB">
            <w:rPr>
              <w:rFonts w:ascii="Cambria" w:eastAsia="MS Gothic" w:hAnsi="Cambria"/>
              <w:b/>
              <w:bCs/>
              <w:color w:val="808080"/>
            </w:rPr>
            <w:t xml:space="preserve">page </w:t>
          </w:r>
          <w:r w:rsidRPr="00471305">
            <w:rPr>
              <w:color w:val="808080"/>
            </w:rPr>
            <w:fldChar w:fldCharType="begin"/>
          </w:r>
          <w:r w:rsidRPr="00471305">
            <w:rPr>
              <w:color w:val="808080"/>
            </w:rPr>
            <w:instrText>PAGE  \* MERGEFORMAT</w:instrText>
          </w:r>
          <w:r w:rsidRPr="00471305">
            <w:rPr>
              <w:color w:val="808080"/>
            </w:rPr>
            <w:fldChar w:fldCharType="separate"/>
          </w:r>
          <w:r w:rsidRPr="00184B2C">
            <w:rPr>
              <w:rFonts w:ascii="Cambria" w:eastAsia="MS Gothic" w:hAnsi="Cambria"/>
              <w:b/>
              <w:bCs/>
              <w:noProof/>
              <w:color w:val="808080"/>
            </w:rPr>
            <w:t>11</w:t>
          </w:r>
          <w:r w:rsidRPr="00471305">
            <w:rPr>
              <w:color w:val="808080"/>
            </w:rPr>
            <w:fldChar w:fldCharType="end"/>
          </w:r>
        </w:p>
      </w:tc>
      <w:tc>
        <w:tcPr>
          <w:tcW w:w="2250" w:type="pct"/>
          <w:tcBorders>
            <w:bottom w:val="single" w:sz="4" w:space="0" w:color="4F81BD"/>
          </w:tcBorders>
        </w:tcPr>
        <w:p w:rsidR="006663BF" w:rsidRDefault="006663BF">
          <w:pPr>
            <w:pStyle w:val="Header"/>
            <w:rPr>
              <w:rFonts w:ascii="Cambria" w:eastAsia="MS Gothic" w:hAnsi="Cambria" w:cs="Times New Roman"/>
              <w:b/>
              <w:bCs/>
            </w:rPr>
          </w:pPr>
        </w:p>
      </w:tc>
    </w:tr>
    <w:tr w:rsidR="006663BF">
      <w:trPr>
        <w:trHeight w:val="150"/>
      </w:trPr>
      <w:tc>
        <w:tcPr>
          <w:tcW w:w="2250" w:type="pct"/>
          <w:tcBorders>
            <w:top w:val="single" w:sz="4" w:space="0" w:color="4F81BD"/>
          </w:tcBorders>
        </w:tcPr>
        <w:p w:rsidR="006663BF" w:rsidRDefault="006663BF">
          <w:pPr>
            <w:pStyle w:val="Header"/>
            <w:rPr>
              <w:rFonts w:ascii="Cambria" w:eastAsia="MS Gothic" w:hAnsi="Cambria" w:cs="Times New Roman"/>
              <w:b/>
              <w:bCs/>
            </w:rPr>
          </w:pPr>
        </w:p>
      </w:tc>
      <w:tc>
        <w:tcPr>
          <w:tcW w:w="500" w:type="pct"/>
          <w:vMerge/>
        </w:tcPr>
        <w:p w:rsidR="006663BF" w:rsidRDefault="006663BF">
          <w:pPr>
            <w:pStyle w:val="Header"/>
            <w:jc w:val="center"/>
            <w:rPr>
              <w:rFonts w:ascii="Cambria" w:eastAsia="MS Gothic" w:hAnsi="Cambria" w:cs="Times New Roman"/>
              <w:b/>
              <w:bCs/>
            </w:rPr>
          </w:pPr>
        </w:p>
      </w:tc>
      <w:tc>
        <w:tcPr>
          <w:tcW w:w="2250" w:type="pct"/>
          <w:tcBorders>
            <w:top w:val="single" w:sz="4" w:space="0" w:color="4F81BD"/>
          </w:tcBorders>
        </w:tcPr>
        <w:p w:rsidR="006663BF" w:rsidRDefault="006663BF">
          <w:pPr>
            <w:pStyle w:val="Header"/>
            <w:rPr>
              <w:rFonts w:ascii="Cambria" w:eastAsia="MS Gothic" w:hAnsi="Cambria" w:cs="Times New Roman"/>
              <w:b/>
              <w:bCs/>
            </w:rPr>
          </w:pPr>
        </w:p>
      </w:tc>
    </w:tr>
  </w:tbl>
  <w:p w:rsidR="006663BF" w:rsidRDefault="006663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3BF" w:rsidRDefault="006663BF" w:rsidP="002969ED">
      <w:pPr>
        <w:spacing w:after="0" w:line="240" w:lineRule="auto"/>
      </w:pPr>
      <w:r>
        <w:separator/>
      </w:r>
    </w:p>
  </w:footnote>
  <w:footnote w:type="continuationSeparator" w:id="0">
    <w:p w:rsidR="006663BF" w:rsidRDefault="006663BF" w:rsidP="002969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3BF" w:rsidRPr="00D247A8" w:rsidRDefault="006663BF" w:rsidP="00D247A8">
    <w:pPr>
      <w:pStyle w:val="Header"/>
    </w:pPr>
    <w:r w:rsidRPr="00B706DE">
      <w:rPr>
        <w:noProof/>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6" o:spid="_x0000_i1027" type="#_x0000_t75" style="width:168pt;height:42pt;visibility:visible">
          <v:imagedata r:id="rId1" o:title=""/>
        </v:shape>
      </w:pict>
    </w:r>
    <w:r>
      <w:rPr>
        <w:noProof/>
        <w:lang w:eastAsia="de-DE"/>
      </w:rPr>
      <w:t xml:space="preserve">                                      </w:t>
    </w:r>
    <w:r w:rsidRPr="00B706DE">
      <w:rPr>
        <w:noProof/>
        <w:lang w:val="bg-BG" w:eastAsia="bg-BG"/>
      </w:rPr>
      <w:pict>
        <v:shape id="Grafik 1" o:spid="_x0000_i1028" type="#_x0000_t75" style="width:162pt;height:40.5pt;visibility:visible">
          <v:imagedata r:id="rId2"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F16686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2D2C17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F2A09E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ACA295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FA007D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1F40B8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8D251C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EC87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FE01CF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4D442A8"/>
    <w:lvl w:ilvl="0">
      <w:start w:val="1"/>
      <w:numFmt w:val="bullet"/>
      <w:lvlText w:val=""/>
      <w:lvlJc w:val="left"/>
      <w:pPr>
        <w:tabs>
          <w:tab w:val="num" w:pos="360"/>
        </w:tabs>
        <w:ind w:left="360" w:hanging="360"/>
      </w:pPr>
      <w:rPr>
        <w:rFonts w:ascii="Symbol" w:hAnsi="Symbol" w:hint="default"/>
      </w:rPr>
    </w:lvl>
  </w:abstractNum>
  <w:abstractNum w:abstractNumId="10">
    <w:nsid w:val="03020B32"/>
    <w:multiLevelType w:val="hybridMultilevel"/>
    <w:tmpl w:val="81DA254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07590D11"/>
    <w:multiLevelType w:val="hybridMultilevel"/>
    <w:tmpl w:val="EF7024A2"/>
    <w:lvl w:ilvl="0" w:tplc="04020001">
      <w:start w:val="1"/>
      <w:numFmt w:val="bullet"/>
      <w:lvlText w:val=""/>
      <w:lvlJc w:val="left"/>
      <w:pPr>
        <w:ind w:left="1003" w:hanging="360"/>
      </w:pPr>
      <w:rPr>
        <w:rFonts w:ascii="Symbol" w:hAnsi="Symbol" w:hint="default"/>
      </w:rPr>
    </w:lvl>
    <w:lvl w:ilvl="1" w:tplc="04020003" w:tentative="1">
      <w:start w:val="1"/>
      <w:numFmt w:val="bullet"/>
      <w:lvlText w:val="o"/>
      <w:lvlJc w:val="left"/>
      <w:pPr>
        <w:ind w:left="1723" w:hanging="360"/>
      </w:pPr>
      <w:rPr>
        <w:rFonts w:ascii="Courier New" w:hAnsi="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12">
    <w:nsid w:val="0BE63A07"/>
    <w:multiLevelType w:val="hybridMultilevel"/>
    <w:tmpl w:val="E1B8D4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535590B"/>
    <w:multiLevelType w:val="hybridMultilevel"/>
    <w:tmpl w:val="865AC5DE"/>
    <w:lvl w:ilvl="0" w:tplc="04070015">
      <w:start w:val="1"/>
      <w:numFmt w:val="decimal"/>
      <w:pStyle w:val="ListBullet"/>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
    <w:nsid w:val="160B4A3F"/>
    <w:multiLevelType w:val="hybridMultilevel"/>
    <w:tmpl w:val="4C526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1CE831E6"/>
    <w:multiLevelType w:val="hybridMultilevel"/>
    <w:tmpl w:val="0388D0F6"/>
    <w:lvl w:ilvl="0" w:tplc="04020001">
      <w:start w:val="1"/>
      <w:numFmt w:val="bullet"/>
      <w:lvlText w:val=""/>
      <w:lvlJc w:val="left"/>
      <w:pPr>
        <w:ind w:left="986" w:hanging="360"/>
      </w:pPr>
      <w:rPr>
        <w:rFonts w:ascii="Symbol" w:hAnsi="Symbol" w:hint="default"/>
      </w:rPr>
    </w:lvl>
    <w:lvl w:ilvl="1" w:tplc="04020003" w:tentative="1">
      <w:start w:val="1"/>
      <w:numFmt w:val="bullet"/>
      <w:lvlText w:val="o"/>
      <w:lvlJc w:val="left"/>
      <w:pPr>
        <w:ind w:left="1706" w:hanging="360"/>
      </w:pPr>
      <w:rPr>
        <w:rFonts w:ascii="Courier New" w:hAnsi="Courier New" w:hint="default"/>
      </w:rPr>
    </w:lvl>
    <w:lvl w:ilvl="2" w:tplc="04020005" w:tentative="1">
      <w:start w:val="1"/>
      <w:numFmt w:val="bullet"/>
      <w:lvlText w:val=""/>
      <w:lvlJc w:val="left"/>
      <w:pPr>
        <w:ind w:left="2426" w:hanging="360"/>
      </w:pPr>
      <w:rPr>
        <w:rFonts w:ascii="Wingdings" w:hAnsi="Wingdings" w:hint="default"/>
      </w:rPr>
    </w:lvl>
    <w:lvl w:ilvl="3" w:tplc="04020001" w:tentative="1">
      <w:start w:val="1"/>
      <w:numFmt w:val="bullet"/>
      <w:lvlText w:val=""/>
      <w:lvlJc w:val="left"/>
      <w:pPr>
        <w:ind w:left="3146" w:hanging="360"/>
      </w:pPr>
      <w:rPr>
        <w:rFonts w:ascii="Symbol" w:hAnsi="Symbol" w:hint="default"/>
      </w:rPr>
    </w:lvl>
    <w:lvl w:ilvl="4" w:tplc="04020003" w:tentative="1">
      <w:start w:val="1"/>
      <w:numFmt w:val="bullet"/>
      <w:lvlText w:val="o"/>
      <w:lvlJc w:val="left"/>
      <w:pPr>
        <w:ind w:left="3866" w:hanging="360"/>
      </w:pPr>
      <w:rPr>
        <w:rFonts w:ascii="Courier New" w:hAnsi="Courier New" w:hint="default"/>
      </w:rPr>
    </w:lvl>
    <w:lvl w:ilvl="5" w:tplc="04020005" w:tentative="1">
      <w:start w:val="1"/>
      <w:numFmt w:val="bullet"/>
      <w:lvlText w:val=""/>
      <w:lvlJc w:val="left"/>
      <w:pPr>
        <w:ind w:left="4586" w:hanging="360"/>
      </w:pPr>
      <w:rPr>
        <w:rFonts w:ascii="Wingdings" w:hAnsi="Wingdings" w:hint="default"/>
      </w:rPr>
    </w:lvl>
    <w:lvl w:ilvl="6" w:tplc="04020001" w:tentative="1">
      <w:start w:val="1"/>
      <w:numFmt w:val="bullet"/>
      <w:lvlText w:val=""/>
      <w:lvlJc w:val="left"/>
      <w:pPr>
        <w:ind w:left="5306" w:hanging="360"/>
      </w:pPr>
      <w:rPr>
        <w:rFonts w:ascii="Symbol" w:hAnsi="Symbol" w:hint="default"/>
      </w:rPr>
    </w:lvl>
    <w:lvl w:ilvl="7" w:tplc="04020003" w:tentative="1">
      <w:start w:val="1"/>
      <w:numFmt w:val="bullet"/>
      <w:lvlText w:val="o"/>
      <w:lvlJc w:val="left"/>
      <w:pPr>
        <w:ind w:left="6026" w:hanging="360"/>
      </w:pPr>
      <w:rPr>
        <w:rFonts w:ascii="Courier New" w:hAnsi="Courier New" w:hint="default"/>
      </w:rPr>
    </w:lvl>
    <w:lvl w:ilvl="8" w:tplc="04020005" w:tentative="1">
      <w:start w:val="1"/>
      <w:numFmt w:val="bullet"/>
      <w:lvlText w:val=""/>
      <w:lvlJc w:val="left"/>
      <w:pPr>
        <w:ind w:left="6746" w:hanging="360"/>
      </w:pPr>
      <w:rPr>
        <w:rFonts w:ascii="Wingdings" w:hAnsi="Wingdings" w:hint="default"/>
      </w:rPr>
    </w:lvl>
  </w:abstractNum>
  <w:abstractNum w:abstractNumId="16">
    <w:nsid w:val="2F0515AE"/>
    <w:multiLevelType w:val="hybridMultilevel"/>
    <w:tmpl w:val="C8BC493A"/>
    <w:lvl w:ilvl="0" w:tplc="04020001">
      <w:start w:val="1"/>
      <w:numFmt w:val="bullet"/>
      <w:lvlText w:val=""/>
      <w:lvlJc w:val="left"/>
      <w:pPr>
        <w:ind w:left="1003" w:hanging="360"/>
      </w:pPr>
      <w:rPr>
        <w:rFonts w:ascii="Symbol" w:hAnsi="Symbol" w:hint="default"/>
      </w:rPr>
    </w:lvl>
    <w:lvl w:ilvl="1" w:tplc="04020003" w:tentative="1">
      <w:start w:val="1"/>
      <w:numFmt w:val="bullet"/>
      <w:lvlText w:val="o"/>
      <w:lvlJc w:val="left"/>
      <w:pPr>
        <w:ind w:left="1723" w:hanging="360"/>
      </w:pPr>
      <w:rPr>
        <w:rFonts w:ascii="Courier New" w:hAnsi="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17">
    <w:nsid w:val="390770A8"/>
    <w:multiLevelType w:val="hybridMultilevel"/>
    <w:tmpl w:val="77789B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3B0446B4"/>
    <w:multiLevelType w:val="hybridMultilevel"/>
    <w:tmpl w:val="4A6C9C14"/>
    <w:lvl w:ilvl="0" w:tplc="04020001">
      <w:start w:val="1"/>
      <w:numFmt w:val="bullet"/>
      <w:lvlText w:val=""/>
      <w:lvlJc w:val="left"/>
      <w:pPr>
        <w:ind w:left="1003" w:hanging="360"/>
      </w:pPr>
      <w:rPr>
        <w:rFonts w:ascii="Symbol" w:hAnsi="Symbol" w:hint="default"/>
      </w:rPr>
    </w:lvl>
    <w:lvl w:ilvl="1" w:tplc="04020003" w:tentative="1">
      <w:start w:val="1"/>
      <w:numFmt w:val="bullet"/>
      <w:lvlText w:val="o"/>
      <w:lvlJc w:val="left"/>
      <w:pPr>
        <w:ind w:left="1723" w:hanging="360"/>
      </w:pPr>
      <w:rPr>
        <w:rFonts w:ascii="Courier New" w:hAnsi="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19">
    <w:nsid w:val="41D95877"/>
    <w:multiLevelType w:val="multilevel"/>
    <w:tmpl w:val="32485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B360CAC"/>
    <w:multiLevelType w:val="hybridMultilevel"/>
    <w:tmpl w:val="87C89B46"/>
    <w:lvl w:ilvl="0" w:tplc="04020001">
      <w:start w:val="1"/>
      <w:numFmt w:val="bullet"/>
      <w:lvlText w:val=""/>
      <w:lvlJc w:val="left"/>
      <w:pPr>
        <w:ind w:left="1003" w:hanging="360"/>
      </w:pPr>
      <w:rPr>
        <w:rFonts w:ascii="Symbol" w:hAnsi="Symbol" w:hint="default"/>
      </w:rPr>
    </w:lvl>
    <w:lvl w:ilvl="1" w:tplc="04020003" w:tentative="1">
      <w:start w:val="1"/>
      <w:numFmt w:val="bullet"/>
      <w:lvlText w:val="o"/>
      <w:lvlJc w:val="left"/>
      <w:pPr>
        <w:ind w:left="1723" w:hanging="360"/>
      </w:pPr>
      <w:rPr>
        <w:rFonts w:ascii="Courier New" w:hAnsi="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21">
    <w:nsid w:val="4BC91D1E"/>
    <w:multiLevelType w:val="hybridMultilevel"/>
    <w:tmpl w:val="881637E4"/>
    <w:lvl w:ilvl="0" w:tplc="04020001">
      <w:start w:val="1"/>
      <w:numFmt w:val="bullet"/>
      <w:lvlText w:val=""/>
      <w:lvlJc w:val="left"/>
      <w:pPr>
        <w:ind w:left="1003" w:hanging="360"/>
      </w:pPr>
      <w:rPr>
        <w:rFonts w:ascii="Symbol" w:hAnsi="Symbol" w:hint="default"/>
      </w:rPr>
    </w:lvl>
    <w:lvl w:ilvl="1" w:tplc="04020003" w:tentative="1">
      <w:start w:val="1"/>
      <w:numFmt w:val="bullet"/>
      <w:lvlText w:val="o"/>
      <w:lvlJc w:val="left"/>
      <w:pPr>
        <w:ind w:left="1723" w:hanging="360"/>
      </w:pPr>
      <w:rPr>
        <w:rFonts w:ascii="Courier New" w:hAnsi="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22">
    <w:nsid w:val="4BED0D51"/>
    <w:multiLevelType w:val="hybridMultilevel"/>
    <w:tmpl w:val="63F4FBF4"/>
    <w:lvl w:ilvl="0" w:tplc="3784328A">
      <w:numFmt w:val="bullet"/>
      <w:lvlText w:val="-"/>
      <w:lvlJc w:val="left"/>
      <w:pPr>
        <w:ind w:left="1068" w:hanging="708"/>
      </w:pPr>
      <w:rPr>
        <w:rFonts w:ascii="Calibri" w:eastAsia="Times New Roman" w:hAnsi="Calibri"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04F2590"/>
    <w:multiLevelType w:val="multilevel"/>
    <w:tmpl w:val="650CF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2B419BB"/>
    <w:multiLevelType w:val="hybridMultilevel"/>
    <w:tmpl w:val="94D8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0564A1"/>
    <w:multiLevelType w:val="hybridMultilevel"/>
    <w:tmpl w:val="76BA1C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22"/>
  </w:num>
  <w:num w:numId="14">
    <w:abstractNumId w:val="12"/>
  </w:num>
  <w:num w:numId="15">
    <w:abstractNumId w:val="13"/>
  </w:num>
  <w:num w:numId="16">
    <w:abstractNumId w:val="14"/>
  </w:num>
  <w:num w:numId="17">
    <w:abstractNumId w:val="24"/>
  </w:num>
  <w:num w:numId="18">
    <w:abstractNumId w:val="23"/>
  </w:num>
  <w:num w:numId="19">
    <w:abstractNumId w:val="1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6"/>
  </w:num>
  <w:num w:numId="30">
    <w:abstractNumId w:val="11"/>
  </w:num>
  <w:num w:numId="31">
    <w:abstractNumId w:val="21"/>
  </w:num>
  <w:num w:numId="32">
    <w:abstractNumId w:val="18"/>
  </w:num>
  <w:num w:numId="33">
    <w:abstractNumId w:val="20"/>
  </w:num>
  <w:num w:numId="34">
    <w:abstractNumId w:val="15"/>
  </w:num>
  <w:num w:numId="35">
    <w:abstractNumId w:val="17"/>
  </w:num>
  <w:num w:numId="36">
    <w:abstractNumId w:val="25"/>
  </w:num>
  <w:num w:numId="3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684B"/>
    <w:rsid w:val="0000483A"/>
    <w:rsid w:val="00014EC4"/>
    <w:rsid w:val="000153A1"/>
    <w:rsid w:val="00036C01"/>
    <w:rsid w:val="00065115"/>
    <w:rsid w:val="0007096A"/>
    <w:rsid w:val="00075024"/>
    <w:rsid w:val="00090F56"/>
    <w:rsid w:val="000C69BA"/>
    <w:rsid w:val="000F6A9C"/>
    <w:rsid w:val="00120828"/>
    <w:rsid w:val="00133EEA"/>
    <w:rsid w:val="00145247"/>
    <w:rsid w:val="00184B2C"/>
    <w:rsid w:val="001A447E"/>
    <w:rsid w:val="001B42C4"/>
    <w:rsid w:val="001C2710"/>
    <w:rsid w:val="0021382D"/>
    <w:rsid w:val="002220A1"/>
    <w:rsid w:val="00284139"/>
    <w:rsid w:val="002918F2"/>
    <w:rsid w:val="002969ED"/>
    <w:rsid w:val="00297F34"/>
    <w:rsid w:val="002D0EAE"/>
    <w:rsid w:val="002E6B50"/>
    <w:rsid w:val="00313655"/>
    <w:rsid w:val="003764C0"/>
    <w:rsid w:val="00385B80"/>
    <w:rsid w:val="003A1B73"/>
    <w:rsid w:val="00411BD5"/>
    <w:rsid w:val="00455AA5"/>
    <w:rsid w:val="00471305"/>
    <w:rsid w:val="00484AE8"/>
    <w:rsid w:val="004B5DC4"/>
    <w:rsid w:val="004E4B60"/>
    <w:rsid w:val="004E7364"/>
    <w:rsid w:val="004F2C1D"/>
    <w:rsid w:val="00532BD5"/>
    <w:rsid w:val="00583785"/>
    <w:rsid w:val="005927DB"/>
    <w:rsid w:val="005F314B"/>
    <w:rsid w:val="00620F02"/>
    <w:rsid w:val="006238F4"/>
    <w:rsid w:val="006663BF"/>
    <w:rsid w:val="006666DF"/>
    <w:rsid w:val="00670DD1"/>
    <w:rsid w:val="006776C5"/>
    <w:rsid w:val="006831BB"/>
    <w:rsid w:val="00690109"/>
    <w:rsid w:val="006B45FD"/>
    <w:rsid w:val="007161EE"/>
    <w:rsid w:val="00742B2F"/>
    <w:rsid w:val="00747675"/>
    <w:rsid w:val="00762105"/>
    <w:rsid w:val="00763C14"/>
    <w:rsid w:val="00782558"/>
    <w:rsid w:val="007A0E16"/>
    <w:rsid w:val="007C6899"/>
    <w:rsid w:val="007E2D4F"/>
    <w:rsid w:val="00811588"/>
    <w:rsid w:val="00887580"/>
    <w:rsid w:val="008A0D5A"/>
    <w:rsid w:val="008B2206"/>
    <w:rsid w:val="008D4E19"/>
    <w:rsid w:val="008E2CB2"/>
    <w:rsid w:val="00900D53"/>
    <w:rsid w:val="0091230A"/>
    <w:rsid w:val="009B466E"/>
    <w:rsid w:val="00A1684B"/>
    <w:rsid w:val="00A2745B"/>
    <w:rsid w:val="00A83AD8"/>
    <w:rsid w:val="00AB21C3"/>
    <w:rsid w:val="00AC55BE"/>
    <w:rsid w:val="00AC5F49"/>
    <w:rsid w:val="00AD118D"/>
    <w:rsid w:val="00AF0F92"/>
    <w:rsid w:val="00B13A4B"/>
    <w:rsid w:val="00B706DE"/>
    <w:rsid w:val="00B81B21"/>
    <w:rsid w:val="00B91E15"/>
    <w:rsid w:val="00BB05D8"/>
    <w:rsid w:val="00BD0551"/>
    <w:rsid w:val="00BD307D"/>
    <w:rsid w:val="00C21AE0"/>
    <w:rsid w:val="00D2193F"/>
    <w:rsid w:val="00D247A8"/>
    <w:rsid w:val="00DA145D"/>
    <w:rsid w:val="00DB22CD"/>
    <w:rsid w:val="00DB2C1D"/>
    <w:rsid w:val="00E1276B"/>
    <w:rsid w:val="00E27A43"/>
    <w:rsid w:val="00E66162"/>
    <w:rsid w:val="00E70C5B"/>
    <w:rsid w:val="00F17B98"/>
    <w:rsid w:val="00F44D89"/>
    <w:rsid w:val="00F546B2"/>
    <w:rsid w:val="00F629B4"/>
    <w:rsid w:val="00F7171B"/>
    <w:rsid w:val="00F744F1"/>
    <w:rsid w:val="00F91F28"/>
    <w:rsid w:val="00F95760"/>
    <w:rsid w:val="00FC54CB"/>
    <w:rsid w:val="00FF1D31"/>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93F"/>
    <w:pPr>
      <w:spacing w:after="200" w:line="276" w:lineRule="auto"/>
    </w:pPr>
    <w:rPr>
      <w:rFonts w:cs="Calibri"/>
      <w:sz w:val="20"/>
      <w:lang w:val="de-DE" w:eastAsia="en-US"/>
    </w:rPr>
  </w:style>
  <w:style w:type="paragraph" w:styleId="Heading1">
    <w:name w:val="heading 1"/>
    <w:basedOn w:val="Normal"/>
    <w:next w:val="Normal"/>
    <w:link w:val="Heading1Char"/>
    <w:uiPriority w:val="99"/>
    <w:qFormat/>
    <w:rsid w:val="00E27A43"/>
    <w:pPr>
      <w:keepNext/>
      <w:keepLines/>
      <w:spacing w:before="480" w:after="0"/>
      <w:outlineLvl w:val="0"/>
    </w:pPr>
    <w:rPr>
      <w:rFonts w:ascii="Cambria" w:eastAsia="MS Gothic" w:hAnsi="Cambria" w:cs="Times New Roman"/>
      <w:b/>
      <w:bCs/>
      <w:color w:val="365F91"/>
      <w:sz w:val="28"/>
      <w:szCs w:val="28"/>
    </w:rPr>
  </w:style>
  <w:style w:type="paragraph" w:styleId="Heading2">
    <w:name w:val="heading 2"/>
    <w:basedOn w:val="Normal"/>
    <w:next w:val="Normal"/>
    <w:link w:val="Heading2Char1"/>
    <w:uiPriority w:val="99"/>
    <w:qFormat/>
    <w:locked/>
    <w:rsid w:val="00532BD5"/>
    <w:pPr>
      <w:keepNext/>
      <w:autoSpaceDE w:val="0"/>
      <w:autoSpaceDN w:val="0"/>
      <w:adjustRightInd w:val="0"/>
      <w:spacing w:before="240" w:after="60" w:line="240" w:lineRule="auto"/>
      <w:outlineLvl w:val="1"/>
    </w:pPr>
    <w:rPr>
      <w:rFonts w:ascii="Cambria" w:hAnsi="Cambria" w:cs="Times New Roman"/>
      <w:b/>
      <w:i/>
      <w:sz w:val="28"/>
      <w:szCs w:val="20"/>
      <w:lang w:val="bg-BG" w:eastAsia="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27A43"/>
    <w:rPr>
      <w:rFonts w:ascii="Cambria" w:eastAsia="MS Gothic"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8A0D5A"/>
    <w:rPr>
      <w:rFonts w:ascii="Cambria" w:hAnsi="Cambria" w:cs="Times New Roman"/>
      <w:b/>
      <w:bCs/>
      <w:i/>
      <w:iCs/>
      <w:sz w:val="28"/>
      <w:szCs w:val="28"/>
      <w:lang w:val="de-DE" w:eastAsia="en-US"/>
    </w:rPr>
  </w:style>
  <w:style w:type="paragraph" w:styleId="BalloonText">
    <w:name w:val="Balloon Text"/>
    <w:basedOn w:val="Normal"/>
    <w:link w:val="BalloonTextChar"/>
    <w:uiPriority w:val="99"/>
    <w:semiHidden/>
    <w:rsid w:val="006776C5"/>
    <w:pPr>
      <w:spacing w:after="0" w:line="240" w:lineRule="auto"/>
    </w:pPr>
    <w:rPr>
      <w:rFonts w:ascii="Times New Roman" w:hAnsi="Times New Roman" w:cs="Times New Roman"/>
      <w:szCs w:val="20"/>
      <w:lang w:val="it-IT" w:eastAsia="ja-JP"/>
    </w:rPr>
  </w:style>
  <w:style w:type="character" w:customStyle="1" w:styleId="BalloonTextChar">
    <w:name w:val="Balloon Text Char"/>
    <w:basedOn w:val="DefaultParagraphFont"/>
    <w:link w:val="BalloonText"/>
    <w:uiPriority w:val="99"/>
    <w:semiHidden/>
    <w:locked/>
    <w:rsid w:val="006776C5"/>
    <w:rPr>
      <w:rFonts w:ascii="Times New Roman" w:hAnsi="Times New Roman" w:cs="Times New Roman"/>
      <w:lang w:val="it-IT" w:eastAsia="ja-JP"/>
    </w:rPr>
  </w:style>
  <w:style w:type="paragraph" w:styleId="ListParagraph">
    <w:name w:val="List Paragraph"/>
    <w:basedOn w:val="Normal"/>
    <w:uiPriority w:val="99"/>
    <w:qFormat/>
    <w:rsid w:val="00A1684B"/>
    <w:pPr>
      <w:ind w:left="720"/>
      <w:contextualSpacing/>
    </w:pPr>
  </w:style>
  <w:style w:type="paragraph" w:styleId="ListBullet">
    <w:name w:val="List Bullet"/>
    <w:basedOn w:val="Normal"/>
    <w:autoRedefine/>
    <w:uiPriority w:val="99"/>
    <w:semiHidden/>
    <w:rsid w:val="001C2710"/>
    <w:pPr>
      <w:numPr>
        <w:numId w:val="15"/>
      </w:numPr>
      <w:tabs>
        <w:tab w:val="num" w:pos="360"/>
      </w:tabs>
      <w:spacing w:after="0" w:line="240" w:lineRule="auto"/>
    </w:pPr>
    <w:rPr>
      <w:rFonts w:ascii="Verdana" w:eastAsia="Times New Roman" w:hAnsi="Verdana" w:cs="Verdana"/>
      <w:szCs w:val="20"/>
      <w:lang w:eastAsia="de-DE"/>
    </w:rPr>
  </w:style>
  <w:style w:type="paragraph" w:styleId="Header">
    <w:name w:val="header"/>
    <w:basedOn w:val="Normal"/>
    <w:link w:val="HeaderChar"/>
    <w:uiPriority w:val="99"/>
    <w:rsid w:val="002969ED"/>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2969ED"/>
    <w:rPr>
      <w:rFonts w:ascii="Calibri" w:hAnsi="Calibri" w:cs="Calibri"/>
      <w:sz w:val="20"/>
    </w:rPr>
  </w:style>
  <w:style w:type="paragraph" w:styleId="Footer">
    <w:name w:val="footer"/>
    <w:basedOn w:val="Normal"/>
    <w:link w:val="FooterChar"/>
    <w:uiPriority w:val="99"/>
    <w:rsid w:val="002969ED"/>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2969ED"/>
    <w:rPr>
      <w:rFonts w:ascii="Calibri" w:hAnsi="Calibri" w:cs="Calibri"/>
      <w:sz w:val="20"/>
    </w:rPr>
  </w:style>
  <w:style w:type="paragraph" w:styleId="NoSpacing">
    <w:name w:val="No Spacing"/>
    <w:link w:val="NoSpacingChar"/>
    <w:uiPriority w:val="99"/>
    <w:qFormat/>
    <w:rsid w:val="00FC54CB"/>
    <w:rPr>
      <w:rFonts w:eastAsia="MS Mincho"/>
      <w:lang w:val="de-DE" w:eastAsia="de-DE"/>
    </w:rPr>
  </w:style>
  <w:style w:type="character" w:customStyle="1" w:styleId="NoSpacingChar">
    <w:name w:val="No Spacing Char"/>
    <w:basedOn w:val="DefaultParagraphFont"/>
    <w:link w:val="NoSpacing"/>
    <w:uiPriority w:val="99"/>
    <w:locked/>
    <w:rsid w:val="00FC54CB"/>
    <w:rPr>
      <w:rFonts w:eastAsia="MS Mincho" w:cs="Times New Roman"/>
      <w:sz w:val="22"/>
      <w:szCs w:val="22"/>
      <w:lang w:val="de-DE" w:eastAsia="de-DE" w:bidi="ar-SA"/>
    </w:rPr>
  </w:style>
  <w:style w:type="table" w:styleId="TableGrid">
    <w:name w:val="Table Grid"/>
    <w:basedOn w:val="TableNormal"/>
    <w:uiPriority w:val="99"/>
    <w:rsid w:val="00AC55B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F0F92"/>
    <w:pPr>
      <w:spacing w:before="100" w:beforeAutospacing="1" w:after="100" w:afterAutospacing="1" w:line="240" w:lineRule="auto"/>
    </w:pPr>
    <w:rPr>
      <w:rFonts w:ascii="Times New Roman" w:hAnsi="Times New Roman" w:cs="Times New Roman"/>
      <w:sz w:val="24"/>
      <w:szCs w:val="24"/>
      <w:lang w:val="bg-BG" w:eastAsia="bg-BG"/>
    </w:rPr>
  </w:style>
  <w:style w:type="character" w:styleId="Strong">
    <w:name w:val="Strong"/>
    <w:basedOn w:val="DefaultParagraphFont"/>
    <w:uiPriority w:val="99"/>
    <w:qFormat/>
    <w:locked/>
    <w:rsid w:val="00AF0F92"/>
    <w:rPr>
      <w:rFonts w:cs="Times New Roman"/>
      <w:b/>
      <w:bCs/>
    </w:rPr>
  </w:style>
  <w:style w:type="character" w:customStyle="1" w:styleId="Heading2Char1">
    <w:name w:val="Heading 2 Char1"/>
    <w:link w:val="Heading2"/>
    <w:uiPriority w:val="99"/>
    <w:locked/>
    <w:rsid w:val="00532BD5"/>
    <w:rPr>
      <w:rFonts w:ascii="Cambria" w:hAnsi="Cambria"/>
      <w:b/>
      <w:i/>
      <w:sz w:val="28"/>
      <w:lang w:val="bg-BG" w:eastAsia="bg-BG"/>
    </w:rPr>
  </w:style>
  <w:style w:type="character" w:customStyle="1" w:styleId="longtext">
    <w:name w:val="long_text"/>
    <w:uiPriority w:val="99"/>
    <w:rsid w:val="00532BD5"/>
  </w:style>
  <w:style w:type="character" w:customStyle="1" w:styleId="hps">
    <w:name w:val="hps"/>
    <w:uiPriority w:val="99"/>
    <w:rsid w:val="00532BD5"/>
  </w:style>
  <w:style w:type="character" w:styleId="IntenseEmphasis">
    <w:name w:val="Intense Emphasis"/>
    <w:basedOn w:val="DefaultParagraphFont"/>
    <w:uiPriority w:val="99"/>
    <w:qFormat/>
    <w:rsid w:val="00532BD5"/>
    <w:rPr>
      <w:rFonts w:cs="Times New Roman"/>
      <w:i/>
      <w:color w:val="4F81BD"/>
    </w:rPr>
  </w:style>
  <w:style w:type="paragraph" w:customStyle="1" w:styleId="Default">
    <w:name w:val="Default"/>
    <w:uiPriority w:val="99"/>
    <w:rsid w:val="0007096A"/>
    <w:pPr>
      <w:autoSpaceDE w:val="0"/>
      <w:autoSpaceDN w:val="0"/>
      <w:adjustRightInd w:val="0"/>
    </w:pPr>
    <w:rPr>
      <w:color w:val="000000"/>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927158888">
      <w:marLeft w:val="0"/>
      <w:marRight w:val="0"/>
      <w:marTop w:val="0"/>
      <w:marBottom w:val="0"/>
      <w:divBdr>
        <w:top w:val="none" w:sz="0" w:space="0" w:color="auto"/>
        <w:left w:val="none" w:sz="0" w:space="0" w:color="auto"/>
        <w:bottom w:val="none" w:sz="0" w:space="0" w:color="auto"/>
        <w:right w:val="none" w:sz="0" w:space="0" w:color="auto"/>
      </w:divBdr>
    </w:div>
    <w:div w:id="927158890">
      <w:marLeft w:val="0"/>
      <w:marRight w:val="0"/>
      <w:marTop w:val="0"/>
      <w:marBottom w:val="0"/>
      <w:divBdr>
        <w:top w:val="none" w:sz="0" w:space="0" w:color="auto"/>
        <w:left w:val="none" w:sz="0" w:space="0" w:color="auto"/>
        <w:bottom w:val="none" w:sz="0" w:space="0" w:color="auto"/>
        <w:right w:val="none" w:sz="0" w:space="0" w:color="auto"/>
      </w:divBdr>
      <w:divsChild>
        <w:div w:id="927158897">
          <w:marLeft w:val="0"/>
          <w:marRight w:val="0"/>
          <w:marTop w:val="0"/>
          <w:marBottom w:val="0"/>
          <w:divBdr>
            <w:top w:val="none" w:sz="0" w:space="0" w:color="auto"/>
            <w:left w:val="none" w:sz="0" w:space="0" w:color="auto"/>
            <w:bottom w:val="none" w:sz="0" w:space="0" w:color="auto"/>
            <w:right w:val="none" w:sz="0" w:space="0" w:color="auto"/>
          </w:divBdr>
          <w:divsChild>
            <w:div w:id="927158889">
              <w:marLeft w:val="0"/>
              <w:marRight w:val="0"/>
              <w:marTop w:val="0"/>
              <w:marBottom w:val="0"/>
              <w:divBdr>
                <w:top w:val="none" w:sz="0" w:space="0" w:color="auto"/>
                <w:left w:val="none" w:sz="0" w:space="0" w:color="auto"/>
                <w:bottom w:val="none" w:sz="0" w:space="0" w:color="auto"/>
                <w:right w:val="none" w:sz="0" w:space="0" w:color="auto"/>
              </w:divBdr>
              <w:divsChild>
                <w:div w:id="927158903">
                  <w:marLeft w:val="0"/>
                  <w:marRight w:val="0"/>
                  <w:marTop w:val="0"/>
                  <w:marBottom w:val="0"/>
                  <w:divBdr>
                    <w:top w:val="none" w:sz="0" w:space="0" w:color="auto"/>
                    <w:left w:val="none" w:sz="0" w:space="0" w:color="auto"/>
                    <w:bottom w:val="none" w:sz="0" w:space="0" w:color="auto"/>
                    <w:right w:val="none" w:sz="0" w:space="0" w:color="auto"/>
                  </w:divBdr>
                  <w:divsChild>
                    <w:div w:id="927158898">
                      <w:marLeft w:val="0"/>
                      <w:marRight w:val="0"/>
                      <w:marTop w:val="0"/>
                      <w:marBottom w:val="0"/>
                      <w:divBdr>
                        <w:top w:val="none" w:sz="0" w:space="0" w:color="auto"/>
                        <w:left w:val="none" w:sz="0" w:space="0" w:color="auto"/>
                        <w:bottom w:val="none" w:sz="0" w:space="0" w:color="auto"/>
                        <w:right w:val="none" w:sz="0" w:space="0" w:color="auto"/>
                      </w:divBdr>
                      <w:divsChild>
                        <w:div w:id="927158899">
                          <w:marLeft w:val="0"/>
                          <w:marRight w:val="0"/>
                          <w:marTop w:val="0"/>
                          <w:marBottom w:val="0"/>
                          <w:divBdr>
                            <w:top w:val="none" w:sz="0" w:space="0" w:color="auto"/>
                            <w:left w:val="none" w:sz="0" w:space="0" w:color="auto"/>
                            <w:bottom w:val="none" w:sz="0" w:space="0" w:color="auto"/>
                            <w:right w:val="none" w:sz="0" w:space="0" w:color="auto"/>
                          </w:divBdr>
                          <w:divsChild>
                            <w:div w:id="927158896">
                              <w:marLeft w:val="0"/>
                              <w:marRight w:val="0"/>
                              <w:marTop w:val="0"/>
                              <w:marBottom w:val="0"/>
                              <w:divBdr>
                                <w:top w:val="none" w:sz="0" w:space="0" w:color="auto"/>
                                <w:left w:val="none" w:sz="0" w:space="0" w:color="auto"/>
                                <w:bottom w:val="none" w:sz="0" w:space="0" w:color="auto"/>
                                <w:right w:val="none" w:sz="0" w:space="0" w:color="auto"/>
                              </w:divBdr>
                              <w:divsChild>
                                <w:div w:id="927158904">
                                  <w:marLeft w:val="0"/>
                                  <w:marRight w:val="0"/>
                                  <w:marTop w:val="0"/>
                                  <w:marBottom w:val="0"/>
                                  <w:divBdr>
                                    <w:top w:val="none" w:sz="0" w:space="0" w:color="auto"/>
                                    <w:left w:val="none" w:sz="0" w:space="0" w:color="auto"/>
                                    <w:bottom w:val="none" w:sz="0" w:space="0" w:color="auto"/>
                                    <w:right w:val="none" w:sz="0" w:space="0" w:color="auto"/>
                                  </w:divBdr>
                                  <w:divsChild>
                                    <w:div w:id="927158902">
                                      <w:marLeft w:val="0"/>
                                      <w:marRight w:val="0"/>
                                      <w:marTop w:val="0"/>
                                      <w:marBottom w:val="0"/>
                                      <w:divBdr>
                                        <w:top w:val="none" w:sz="0" w:space="0" w:color="auto"/>
                                        <w:left w:val="none" w:sz="0" w:space="0" w:color="auto"/>
                                        <w:bottom w:val="none" w:sz="0" w:space="0" w:color="auto"/>
                                        <w:right w:val="none" w:sz="0" w:space="0" w:color="auto"/>
                                      </w:divBdr>
                                      <w:divsChild>
                                        <w:div w:id="927158894">
                                          <w:marLeft w:val="0"/>
                                          <w:marRight w:val="0"/>
                                          <w:marTop w:val="0"/>
                                          <w:marBottom w:val="0"/>
                                          <w:divBdr>
                                            <w:top w:val="none" w:sz="0" w:space="0" w:color="auto"/>
                                            <w:left w:val="none" w:sz="0" w:space="0" w:color="auto"/>
                                            <w:bottom w:val="none" w:sz="0" w:space="0" w:color="auto"/>
                                            <w:right w:val="none" w:sz="0" w:space="0" w:color="auto"/>
                                          </w:divBdr>
                                          <w:divsChild>
                                            <w:div w:id="927158900">
                                              <w:marLeft w:val="0"/>
                                              <w:marRight w:val="0"/>
                                              <w:marTop w:val="0"/>
                                              <w:marBottom w:val="0"/>
                                              <w:divBdr>
                                                <w:top w:val="none" w:sz="0" w:space="0" w:color="auto"/>
                                                <w:left w:val="none" w:sz="0" w:space="0" w:color="auto"/>
                                                <w:bottom w:val="none" w:sz="0" w:space="0" w:color="auto"/>
                                                <w:right w:val="none" w:sz="0" w:space="0" w:color="auto"/>
                                              </w:divBdr>
                                              <w:divsChild>
                                                <w:div w:id="927158895">
                                                  <w:marLeft w:val="0"/>
                                                  <w:marRight w:val="0"/>
                                                  <w:marTop w:val="0"/>
                                                  <w:marBottom w:val="0"/>
                                                  <w:divBdr>
                                                    <w:top w:val="none" w:sz="0" w:space="0" w:color="auto"/>
                                                    <w:left w:val="none" w:sz="0" w:space="0" w:color="auto"/>
                                                    <w:bottom w:val="none" w:sz="0" w:space="0" w:color="auto"/>
                                                    <w:right w:val="none" w:sz="0" w:space="0" w:color="auto"/>
                                                  </w:divBdr>
                                                  <w:divsChild>
                                                    <w:div w:id="927158891">
                                                      <w:marLeft w:val="0"/>
                                                      <w:marRight w:val="0"/>
                                                      <w:marTop w:val="0"/>
                                                      <w:marBottom w:val="0"/>
                                                      <w:divBdr>
                                                        <w:top w:val="none" w:sz="0" w:space="0" w:color="auto"/>
                                                        <w:left w:val="none" w:sz="0" w:space="0" w:color="auto"/>
                                                        <w:bottom w:val="none" w:sz="0" w:space="0" w:color="auto"/>
                                                        <w:right w:val="none" w:sz="0" w:space="0" w:color="auto"/>
                                                      </w:divBdr>
                                                      <w:divsChild>
                                                        <w:div w:id="92715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7158893">
      <w:marLeft w:val="0"/>
      <w:marRight w:val="0"/>
      <w:marTop w:val="0"/>
      <w:marBottom w:val="0"/>
      <w:divBdr>
        <w:top w:val="none" w:sz="0" w:space="0" w:color="auto"/>
        <w:left w:val="none" w:sz="0" w:space="0" w:color="auto"/>
        <w:bottom w:val="none" w:sz="0" w:space="0" w:color="auto"/>
        <w:right w:val="none" w:sz="0" w:space="0" w:color="auto"/>
      </w:divBdr>
      <w:divsChild>
        <w:div w:id="9271588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122</TotalTime>
  <Pages>36</Pages>
  <Words>5331</Words>
  <Characters>30393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Definition of high priority business processes –Survey for data modeling exercise and test case scenarios</dc:title>
  <dc:subject/>
  <dc:creator>gbauer</dc:creator>
  <cp:keywords/>
  <dc:description/>
  <cp:lastModifiedBy>GeorgiJJ</cp:lastModifiedBy>
  <cp:revision>9</cp:revision>
  <dcterms:created xsi:type="dcterms:W3CDTF">2014-04-23T05:53:00Z</dcterms:created>
  <dcterms:modified xsi:type="dcterms:W3CDTF">2014-04-28T12:13:00Z</dcterms:modified>
</cp:coreProperties>
</file>